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4D0BF6" w14:textId="622AB8D4" w:rsidR="001E5557" w:rsidRDefault="001E5557" w:rsidP="00677F58">
      <w:pPr>
        <w:tabs>
          <w:tab w:val="left" w:pos="2210"/>
        </w:tabs>
        <w:jc w:val="both"/>
        <w:rPr>
          <w:rFonts w:ascii="Arial" w:hAnsi="Arial" w:cs="Arial"/>
          <w:sz w:val="26"/>
          <w:szCs w:val="26"/>
        </w:rPr>
      </w:pPr>
    </w:p>
    <w:p w14:paraId="26C980F6" w14:textId="77777777" w:rsidR="00266903" w:rsidRPr="00355D27" w:rsidRDefault="00266903" w:rsidP="00266903">
      <w:pPr>
        <w:jc w:val="center"/>
        <w:rPr>
          <w:b/>
        </w:rPr>
      </w:pPr>
      <w:r w:rsidRPr="00355D27">
        <w:rPr>
          <w:b/>
        </w:rPr>
        <w:t>ELŐTERJESZTÉS</w:t>
      </w:r>
    </w:p>
    <w:p w14:paraId="1B651B56" w14:textId="541308E0" w:rsidR="00266903" w:rsidRPr="00355D27" w:rsidRDefault="00266903" w:rsidP="00266903">
      <w:pPr>
        <w:jc w:val="center"/>
      </w:pPr>
      <w:r w:rsidRPr="00355D27">
        <w:t xml:space="preserve">Bonyhád Város Önkormányzati </w:t>
      </w:r>
      <w:r w:rsidR="00A3393C" w:rsidRPr="00A3393C">
        <w:rPr>
          <w:lang w:eastAsia="hu-HU"/>
        </w:rPr>
        <w:t xml:space="preserve">Képviselő–testületének </w:t>
      </w:r>
      <w:r w:rsidRPr="00355D27">
        <w:t>202</w:t>
      </w:r>
      <w:r>
        <w:t>3</w:t>
      </w:r>
      <w:r w:rsidRPr="00355D27">
        <w:t xml:space="preserve">. </w:t>
      </w:r>
      <w:r>
        <w:t>március</w:t>
      </w:r>
      <w:r w:rsidRPr="00355D27">
        <w:t xml:space="preserve"> </w:t>
      </w:r>
      <w:r>
        <w:t>29</w:t>
      </w:r>
      <w:r w:rsidRPr="00355D27">
        <w:t>-i</w:t>
      </w:r>
    </w:p>
    <w:p w14:paraId="10D66E0A" w14:textId="77777777" w:rsidR="00266903" w:rsidRPr="00355D27" w:rsidRDefault="00266903" w:rsidP="00266903">
      <w:pPr>
        <w:jc w:val="center"/>
      </w:pPr>
      <w:r w:rsidRPr="00CC6482">
        <w:rPr>
          <w:u w:val="single"/>
        </w:rPr>
        <w:t>rendes</w:t>
      </w:r>
      <w:r w:rsidRPr="00355D27">
        <w:t>/</w:t>
      </w:r>
      <w:r w:rsidRPr="00CC6482">
        <w:t>rendkívüli</w:t>
      </w:r>
      <w:r>
        <w:t xml:space="preserve"> </w:t>
      </w:r>
      <w:r w:rsidRPr="00355D27">
        <w:t>testületi ülésére</w:t>
      </w:r>
    </w:p>
    <w:p w14:paraId="0D48272A" w14:textId="77777777" w:rsidR="00266903" w:rsidRPr="00355D27" w:rsidRDefault="00266903" w:rsidP="00266903"/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  <w:gridCol w:w="4466"/>
      </w:tblGrid>
      <w:tr w:rsidR="00266903" w:rsidRPr="00355D27" w14:paraId="5507C3E0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32C35" w14:textId="77777777" w:rsidR="00266903" w:rsidRPr="00355D27" w:rsidRDefault="00266903" w:rsidP="0065703E">
            <w:r w:rsidRPr="00355D27">
              <w:t>Tárgy: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3BEB4" w14:textId="280941A4" w:rsidR="00266903" w:rsidRPr="00355D27" w:rsidRDefault="00266903" w:rsidP="00335C23">
            <w:pPr>
              <w:jc w:val="both"/>
            </w:pPr>
            <w:r>
              <w:t>2338/10 helyrajzi számú ingatlan értékesítése</w:t>
            </w:r>
          </w:p>
        </w:tc>
      </w:tr>
      <w:tr w:rsidR="00266903" w:rsidRPr="00355D27" w14:paraId="44B647F7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242F7" w14:textId="77777777" w:rsidR="00266903" w:rsidRPr="00355D27" w:rsidRDefault="00266903" w:rsidP="0065703E">
            <w:r w:rsidRPr="00355D27">
              <w:t>Előterjesztő: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C85C" w14:textId="77777777" w:rsidR="00266903" w:rsidRPr="00355D27" w:rsidRDefault="00266903" w:rsidP="0065703E">
            <w:r w:rsidRPr="00355D27">
              <w:t>Filóné Ferencz Ibolya polgármester</w:t>
            </w:r>
          </w:p>
        </w:tc>
      </w:tr>
      <w:tr w:rsidR="00266903" w:rsidRPr="00355D27" w14:paraId="33A442FD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3A0B4" w14:textId="77777777" w:rsidR="00266903" w:rsidRPr="00355D27" w:rsidRDefault="00266903" w:rsidP="0065703E">
            <w:r w:rsidRPr="00355D27">
              <w:t>Előterjesztést készítette: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8E84A" w14:textId="0DFA3E26" w:rsidR="00266903" w:rsidRPr="00355D27" w:rsidRDefault="00677F58" w:rsidP="0065703E">
            <w:r>
              <w:t>d</w:t>
            </w:r>
            <w:r w:rsidR="00266903" w:rsidRPr="00355D27">
              <w:t>r. Márton Antal aljegyző</w:t>
            </w:r>
          </w:p>
        </w:tc>
      </w:tr>
      <w:tr w:rsidR="00266903" w:rsidRPr="00355D27" w14:paraId="5504CAFE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AB129" w14:textId="77777777" w:rsidR="00266903" w:rsidRPr="00355D27" w:rsidRDefault="00266903" w:rsidP="0065703E">
            <w:r w:rsidRPr="00355D27">
              <w:t>Előterjesztés száma: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5627" w14:textId="03F9AC11" w:rsidR="00266903" w:rsidRPr="00355D27" w:rsidRDefault="00EB5D85" w:rsidP="0065703E">
            <w:pPr>
              <w:snapToGrid w:val="0"/>
            </w:pPr>
            <w:r>
              <w:t>55</w:t>
            </w:r>
            <w:r w:rsidR="00266903" w:rsidRPr="00355D27">
              <w:t>.</w:t>
            </w:r>
            <w:r>
              <w:t xml:space="preserve"> </w:t>
            </w:r>
            <w:r w:rsidR="00266903" w:rsidRPr="00355D27">
              <w:t>sz.</w:t>
            </w:r>
          </w:p>
        </w:tc>
      </w:tr>
      <w:tr w:rsidR="00266903" w:rsidRPr="00355D27" w14:paraId="672AB778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C4E49" w14:textId="77777777" w:rsidR="00266903" w:rsidRPr="00355D27" w:rsidRDefault="00266903" w:rsidP="0065703E">
            <w:r w:rsidRPr="00355D27">
              <w:t>Előzetesen tárgyalja: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2276" w14:textId="0D8251E1" w:rsidR="00266903" w:rsidRPr="00355D27" w:rsidRDefault="00A3393C" w:rsidP="0065703E">
            <w:r>
              <w:t>Pénzügyi Bizottság</w:t>
            </w:r>
          </w:p>
        </w:tc>
      </w:tr>
      <w:tr w:rsidR="00266903" w:rsidRPr="00355D27" w14:paraId="434F4C24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D760B" w14:textId="77777777" w:rsidR="00266903" w:rsidRPr="00355D27" w:rsidRDefault="00266903" w:rsidP="0065703E">
            <w:r w:rsidRPr="00355D27">
              <w:t>Melléklet: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8314" w14:textId="77777777" w:rsidR="00266903" w:rsidRPr="00355D27" w:rsidRDefault="00266903" w:rsidP="0065703E">
            <w:r w:rsidRPr="00355D27">
              <w:t>értékbecslés</w:t>
            </w:r>
          </w:p>
        </w:tc>
      </w:tr>
      <w:tr w:rsidR="00266903" w:rsidRPr="00355D27" w14:paraId="3595E0A0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8CB8E" w14:textId="77777777" w:rsidR="00266903" w:rsidRPr="00355D27" w:rsidRDefault="00266903" w:rsidP="0065703E">
            <w:r w:rsidRPr="00355D27">
              <w:t>Az előterjesztés a jogszabályi feltételeknek megfelel: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5F58E" w14:textId="77777777" w:rsidR="00266903" w:rsidRPr="00355D27" w:rsidRDefault="00266903" w:rsidP="0065703E"/>
          <w:p w14:paraId="317A22CD" w14:textId="77777777" w:rsidR="00266903" w:rsidRPr="00355D27" w:rsidRDefault="00266903" w:rsidP="0065703E">
            <w:r w:rsidRPr="00355D27">
              <w:t>Filczinger Ágnes jegyző</w:t>
            </w:r>
          </w:p>
        </w:tc>
      </w:tr>
      <w:tr w:rsidR="00266903" w:rsidRPr="00355D27" w14:paraId="06287989" w14:textId="77777777" w:rsidTr="002127C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71EE9" w14:textId="77777777" w:rsidR="00266903" w:rsidRPr="00355D27" w:rsidRDefault="00266903" w:rsidP="0065703E">
            <w:pPr>
              <w:rPr>
                <w:u w:val="single"/>
              </w:rPr>
            </w:pPr>
            <w:r w:rsidRPr="00355D27">
              <w:t>A döntéshez szükséges többség: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C9A0BE" w14:textId="77777777" w:rsidR="00266903" w:rsidRPr="002127C3" w:rsidRDefault="00266903" w:rsidP="0065703E">
            <w:r w:rsidRPr="002127C3">
              <w:t>egyszerű</w:t>
            </w:r>
            <w:r w:rsidRPr="00355D27">
              <w:t>/</w:t>
            </w:r>
            <w:r w:rsidRPr="002127C3">
              <w:rPr>
                <w:u w:val="single"/>
              </w:rPr>
              <w:t>minősített</w:t>
            </w:r>
          </w:p>
        </w:tc>
      </w:tr>
      <w:tr w:rsidR="00266903" w:rsidRPr="00355D27" w14:paraId="3C6303F7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B2E72" w14:textId="77777777" w:rsidR="00266903" w:rsidRPr="00355D27" w:rsidRDefault="00266903" w:rsidP="0065703E">
            <w:r w:rsidRPr="00355D27">
              <w:t>Döntési forma: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1B5A9" w14:textId="77777777" w:rsidR="00266903" w:rsidRPr="00355D27" w:rsidRDefault="00266903" w:rsidP="0065703E">
            <w:r w:rsidRPr="00355D27">
              <w:t>rendelet/</w:t>
            </w:r>
            <w:r w:rsidRPr="00355D27">
              <w:rPr>
                <w:u w:val="single"/>
              </w:rPr>
              <w:t>határozat</w:t>
            </w:r>
            <w:r w:rsidRPr="00355D27">
              <w:t xml:space="preserve"> (normatív, hatósági, egyéb)</w:t>
            </w:r>
          </w:p>
        </w:tc>
      </w:tr>
      <w:tr w:rsidR="00266903" w:rsidRPr="00355D27" w14:paraId="36219D93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BDFF7" w14:textId="77777777" w:rsidR="00266903" w:rsidRPr="00355D27" w:rsidRDefault="00266903" w:rsidP="0065703E">
            <w:pPr>
              <w:rPr>
                <w:u w:val="single"/>
              </w:rPr>
            </w:pPr>
            <w:r w:rsidRPr="00355D27">
              <w:t xml:space="preserve">Az előterjesztést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DA47" w14:textId="77777777" w:rsidR="00266903" w:rsidRPr="00355D27" w:rsidRDefault="00266903" w:rsidP="0065703E">
            <w:r w:rsidRPr="00355D27">
              <w:rPr>
                <w:u w:val="single"/>
              </w:rPr>
              <w:t>nyílt ülésen kell</w:t>
            </w:r>
            <w:r w:rsidRPr="00355D27">
              <w:t>/zárt ülésen kell/zárt ülésen lehet tárgyalni</w:t>
            </w:r>
          </w:p>
        </w:tc>
      </w:tr>
      <w:tr w:rsidR="00266903" w:rsidRPr="00355D27" w14:paraId="17542008" w14:textId="77777777" w:rsidTr="0065703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6EAB1" w14:textId="77777777" w:rsidR="00266903" w:rsidRPr="00355D27" w:rsidRDefault="00266903" w:rsidP="0065703E">
            <w:r w:rsidRPr="00355D27">
              <w:t>Véleményezésre megkapta: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85D1" w14:textId="77777777" w:rsidR="00A3393C" w:rsidRDefault="00A3393C" w:rsidP="0065703E"/>
          <w:p w14:paraId="75BAB8E5" w14:textId="23CECEFD" w:rsidR="00266903" w:rsidRPr="00355D27" w:rsidRDefault="00266903" w:rsidP="0065703E">
            <w:r>
              <w:t>Filóné Ferencz Ibolya</w:t>
            </w:r>
            <w:r w:rsidRPr="00355D27">
              <w:t xml:space="preserve"> polgármester</w:t>
            </w:r>
          </w:p>
        </w:tc>
      </w:tr>
    </w:tbl>
    <w:p w14:paraId="115D89AF" w14:textId="77777777" w:rsidR="00266903" w:rsidRPr="00355D27" w:rsidRDefault="00266903" w:rsidP="00266903">
      <w:pPr>
        <w:rPr>
          <w:b/>
        </w:rPr>
      </w:pPr>
    </w:p>
    <w:p w14:paraId="4C77A995" w14:textId="77777777" w:rsidR="00266903" w:rsidRPr="00355D27" w:rsidRDefault="00266903" w:rsidP="00266903">
      <w:pPr>
        <w:jc w:val="both"/>
        <w:rPr>
          <w:b/>
        </w:rPr>
      </w:pPr>
      <w:r w:rsidRPr="00355D27">
        <w:rPr>
          <w:b/>
        </w:rPr>
        <w:t>Tisztelt Képviselő-testület!</w:t>
      </w:r>
    </w:p>
    <w:p w14:paraId="34F78AB1" w14:textId="77777777" w:rsidR="001E5557" w:rsidRDefault="001E5557"/>
    <w:p w14:paraId="38298757" w14:textId="597EB1E1" w:rsidR="001C6DBA" w:rsidRDefault="001C328F" w:rsidP="00CC6482">
      <w:pPr>
        <w:tabs>
          <w:tab w:val="left" w:pos="1080"/>
        </w:tabs>
        <w:jc w:val="both"/>
      </w:pPr>
      <w:r>
        <w:t>Bonyhád Város Önkormányzat</w:t>
      </w:r>
      <w:r w:rsidR="009E4BCD">
        <w:t xml:space="preserve">ának tulajdonában áll </w:t>
      </w:r>
      <w:r w:rsidR="009E4BCD" w:rsidRPr="00747960">
        <w:t>a bonyhádi in</w:t>
      </w:r>
      <w:r w:rsidR="009E4BCD">
        <w:t xml:space="preserve">gatlan-nyilvántartásban </w:t>
      </w:r>
      <w:r w:rsidR="00B455E5">
        <w:t>2338</w:t>
      </w:r>
      <w:r w:rsidR="00E16435">
        <w:t>/</w:t>
      </w:r>
      <w:r w:rsidR="00266903">
        <w:t>10</w:t>
      </w:r>
      <w:r w:rsidR="009E4BCD" w:rsidRPr="00747960">
        <w:t xml:space="preserve"> helyrajzi szám alatt felvett</w:t>
      </w:r>
      <w:r w:rsidR="009E4BCD">
        <w:t xml:space="preserve">, </w:t>
      </w:r>
      <w:r w:rsidR="007D73B1">
        <w:t>1</w:t>
      </w:r>
      <w:r w:rsidR="00266903">
        <w:t>928</w:t>
      </w:r>
      <w:r w:rsidR="009E4BCD">
        <w:t xml:space="preserve"> </w:t>
      </w:r>
      <w:r w:rsidR="009E4BCD" w:rsidRPr="00747960">
        <w:t>m</w:t>
      </w:r>
      <w:r w:rsidR="009E4BCD" w:rsidRPr="00747960">
        <w:rPr>
          <w:vertAlign w:val="superscript"/>
        </w:rPr>
        <w:t>2</w:t>
      </w:r>
      <w:r w:rsidR="009E4BCD">
        <w:rPr>
          <w:vertAlign w:val="superscript"/>
        </w:rPr>
        <w:t xml:space="preserve"> </w:t>
      </w:r>
      <w:r w:rsidR="009E4BCD">
        <w:t xml:space="preserve">nagyságú, </w:t>
      </w:r>
      <w:r w:rsidR="00DF4845">
        <w:t xml:space="preserve">kivett </w:t>
      </w:r>
      <w:r w:rsidR="00266903">
        <w:t>beépítetlen terület</w:t>
      </w:r>
      <w:r w:rsidR="00B455E5">
        <w:t xml:space="preserve"> megnevezésű ingatlan</w:t>
      </w:r>
      <w:r w:rsidR="009E4BCD">
        <w:t>.</w:t>
      </w:r>
      <w:r w:rsidR="00CC6482">
        <w:t xml:space="preserve"> A területet 2004. szeptember 1-je óta haszonbérlőként bérli</w:t>
      </w:r>
      <w:r w:rsidR="00853B55">
        <w:t xml:space="preserve"> a Frey BAUCENTER Kft.</w:t>
      </w:r>
      <w:r w:rsidR="00352AF1">
        <w:t xml:space="preserve"> Javaslom a 2338/6 helyrajzi számú ingatlanhoz hasonlóan az értékesítést. Ennek érdekében a bérleti szerződést a terület eredeti állapotának visszaállításával 2023. március 31-i hatállyal felmondtuk.</w:t>
      </w:r>
    </w:p>
    <w:p w14:paraId="640CD602" w14:textId="77777777" w:rsidR="00CC6482" w:rsidRDefault="00CC6482" w:rsidP="00CC6482">
      <w:pPr>
        <w:tabs>
          <w:tab w:val="left" w:pos="1080"/>
        </w:tabs>
        <w:jc w:val="both"/>
      </w:pPr>
    </w:p>
    <w:p w14:paraId="55A46D2F" w14:textId="676D51A5" w:rsidR="00CF7E5A" w:rsidRDefault="00CF7E5A" w:rsidP="00CC6482">
      <w:pPr>
        <w:jc w:val="both"/>
      </w:pPr>
      <w:r>
        <w:t>Bonyhád Város Önkormányzatának az önkormányzat vagyonáról és vagyongazdálkodásának szabályairól szóló 14/2015. (VI.24.) számú rendelet</w:t>
      </w:r>
      <w:r w:rsidR="00A1197C">
        <w:t xml:space="preserve">ének </w:t>
      </w:r>
      <w:r w:rsidR="00A1197C" w:rsidRPr="00264536">
        <w:t>12. §</w:t>
      </w:r>
      <w:r w:rsidR="00A1197C">
        <w:t xml:space="preserve"> </w:t>
      </w:r>
      <w:r w:rsidR="00A1197C" w:rsidRPr="00A1197C">
        <w:t>(</w:t>
      </w:r>
      <w:r w:rsidR="00F82FF8">
        <w:t>2</w:t>
      </w:r>
      <w:r w:rsidR="00A1197C" w:rsidRPr="00A1197C">
        <w:t>) a) pontja</w:t>
      </w:r>
      <w:r w:rsidRPr="00A1197C">
        <w:t xml:space="preserve"> alapján </w:t>
      </w:r>
      <w:r w:rsidR="00A1197C" w:rsidRPr="00264536">
        <w:t>hat hónapnál nem régebbi ingatlanforgalmi értékbecslő által meghatározott forgalmi értékbecslés</w:t>
      </w:r>
      <w:r w:rsidR="00A1197C">
        <w:t xml:space="preserve"> szükséges </w:t>
      </w:r>
      <w:r>
        <w:t>a</w:t>
      </w:r>
      <w:r w:rsidR="00656837">
        <w:t xml:space="preserve"> forgalmi érték meghatározásához</w:t>
      </w:r>
      <w:r w:rsidR="00A1197C">
        <w:t>.</w:t>
      </w:r>
      <w:r>
        <w:t xml:space="preserve"> Az Alfadukt Kft. – 7100 Szekszárd, Alkotmány u. 37. II/3. - által elkészített és az előterjesztés mellékleteként csatolt </w:t>
      </w:r>
      <w:r w:rsidRPr="00D842F5">
        <w:t xml:space="preserve">értékbecslés </w:t>
      </w:r>
      <w:r>
        <w:t xml:space="preserve">a Bonyhád </w:t>
      </w:r>
      <w:r w:rsidR="00B455E5">
        <w:t>2338</w:t>
      </w:r>
      <w:r w:rsidR="00266903">
        <w:t>/10</w:t>
      </w:r>
      <w:r>
        <w:t xml:space="preserve"> helyrajzi számú </w:t>
      </w:r>
      <w:r w:rsidR="00DF4845">
        <w:t xml:space="preserve">kivett </w:t>
      </w:r>
      <w:r w:rsidR="00266903">
        <w:t>beépítetlen terület</w:t>
      </w:r>
      <w:r>
        <w:t xml:space="preserve"> forgalmi </w:t>
      </w:r>
      <w:r w:rsidR="009E4BCD">
        <w:t xml:space="preserve">értékét </w:t>
      </w:r>
      <w:r w:rsidR="00266903">
        <w:t>nettó</w:t>
      </w:r>
      <w:r w:rsidR="003F2B3D">
        <w:br/>
      </w:r>
      <w:r w:rsidR="00B455E5">
        <w:t>1</w:t>
      </w:r>
      <w:r w:rsidR="00266903">
        <w:t>5</w:t>
      </w:r>
      <w:r w:rsidR="003F2B3D" w:rsidRPr="003F2B3D">
        <w:t> </w:t>
      </w:r>
      <w:r w:rsidR="00266903">
        <w:t>52</w:t>
      </w:r>
      <w:r w:rsidR="00B455E5">
        <w:t>0</w:t>
      </w:r>
      <w:r w:rsidR="003F2B3D" w:rsidRPr="003F2B3D">
        <w:t xml:space="preserve"> 000</w:t>
      </w:r>
      <w:r w:rsidR="00E12A76" w:rsidRPr="003F2B3D">
        <w:t>,</w:t>
      </w:r>
      <w:r w:rsidR="009E4BCD" w:rsidRPr="003F2B3D">
        <w:t>- Ft</w:t>
      </w:r>
      <w:r w:rsidR="002B727A" w:rsidRPr="003F2B3D">
        <w:t xml:space="preserve"> azaz </w:t>
      </w:r>
      <w:r w:rsidR="00CC6482">
        <w:t xml:space="preserve">nettó </w:t>
      </w:r>
      <w:r w:rsidR="00B455E5">
        <w:t>t</w:t>
      </w:r>
      <w:r w:rsidR="00266903">
        <w:t>izenötmillió ötszázhúszezer</w:t>
      </w:r>
      <w:r w:rsidR="00B455E5">
        <w:t xml:space="preserve"> forint</w:t>
      </w:r>
      <w:r w:rsidR="009E4BCD" w:rsidRPr="003F2B3D">
        <w:t xml:space="preserve"> összegben </w:t>
      </w:r>
      <w:r w:rsidRPr="003F2B3D">
        <w:t>határozta meg</w:t>
      </w:r>
      <w:r w:rsidR="003F2B3D">
        <w:t>.</w:t>
      </w:r>
    </w:p>
    <w:p w14:paraId="1FFD8003" w14:textId="77777777" w:rsidR="00562EB5" w:rsidRDefault="00562EB5" w:rsidP="00CC6482">
      <w:pPr>
        <w:jc w:val="both"/>
      </w:pPr>
    </w:p>
    <w:p w14:paraId="5B24C80F" w14:textId="77777777" w:rsidR="00CF7E5A" w:rsidRDefault="00CF7E5A" w:rsidP="00CC6482">
      <w:pPr>
        <w:jc w:val="both"/>
      </w:pPr>
      <w:r>
        <w:t xml:space="preserve">Bonyhád Város Önkormányzata az önkormányzat vagyonáról és vagyongazdálkodásának szabályairól szóló 14/2015. (VI.24.) számú rendeletének 21. § (1) bekezdésének értelmében </w:t>
      </w:r>
      <w:r w:rsidRPr="008F28C9">
        <w:t xml:space="preserve">az önkormányzati vagyont átruházni bruttó 1 000 000,- forint értékhatár felett csak a </w:t>
      </w:r>
      <w:r>
        <w:t>vagyonrendeletben</w:t>
      </w:r>
      <w:r w:rsidRPr="008F28C9">
        <w:t xml:space="preserve"> foglalt versenyeztetési eljárás szabály</w:t>
      </w:r>
      <w:r>
        <w:t>a</w:t>
      </w:r>
      <w:r w:rsidRPr="008F28C9">
        <w:t>i szerint, az összességében legelőnyösebb ajánlatot tevő részére, a szolgáltatás és ellenszolgáltatás értékarányosságával lehet.</w:t>
      </w:r>
      <w:r>
        <w:t xml:space="preserve"> A versenyeztetési eljárások közül a nyilvános árverés útján történő értékesítést javaslom. </w:t>
      </w:r>
    </w:p>
    <w:p w14:paraId="2D1BC08A" w14:textId="77777777" w:rsidR="00562EB5" w:rsidRDefault="00562EB5" w:rsidP="00CC6482">
      <w:pPr>
        <w:jc w:val="both"/>
        <w:rPr>
          <w:bCs/>
        </w:rPr>
      </w:pPr>
    </w:p>
    <w:p w14:paraId="584DA172" w14:textId="77777777" w:rsidR="00CF7E5A" w:rsidRPr="00FB7814" w:rsidRDefault="00CF7E5A" w:rsidP="00CC6482">
      <w:pPr>
        <w:jc w:val="both"/>
        <w:rPr>
          <w:bCs/>
        </w:rPr>
      </w:pPr>
      <w:r>
        <w:lastRenderedPageBreak/>
        <w:t>A nemzeti vagyonról szóló 2011. évi CXCVI törvény 14. § (2) bekezdése alapján a helyi önkormányzat tulajdonában lévő ingatlan értékesítése esetén az államot minden más jogosultat megelőző elővásárlási jog illeti meg.</w:t>
      </w:r>
    </w:p>
    <w:p w14:paraId="353786EE" w14:textId="77777777" w:rsidR="00CF7E5A" w:rsidRDefault="00CF7E5A" w:rsidP="00CC6482">
      <w:pPr>
        <w:jc w:val="both"/>
        <w:rPr>
          <w:bCs/>
        </w:rPr>
      </w:pPr>
    </w:p>
    <w:p w14:paraId="0887A90F" w14:textId="77762CC7" w:rsidR="009A114B" w:rsidRDefault="009A114B" w:rsidP="00CC6482">
      <w:pPr>
        <w:jc w:val="both"/>
      </w:pPr>
      <w:r>
        <w:t xml:space="preserve">Kérem a Tisztelt </w:t>
      </w:r>
      <w:r w:rsidR="00A3393C">
        <w:t>K</w:t>
      </w:r>
      <w:r w:rsidR="00CC6482">
        <w:t>épviselő-testületet</w:t>
      </w:r>
      <w:r w:rsidR="003545D5">
        <w:t>,</w:t>
      </w:r>
      <w:r>
        <w:t xml:space="preserve"> hogy a fentiek alapján</w:t>
      </w:r>
      <w:r w:rsidR="006F4F16">
        <w:t xml:space="preserve"> döntsön az értékesítésről és</w:t>
      </w:r>
      <w:r>
        <w:t xml:space="preserve"> fogadja el a határozati javaslat</w:t>
      </w:r>
      <w:r w:rsidR="00A3393C">
        <w:t>o</w:t>
      </w:r>
      <w:r>
        <w:t>t.</w:t>
      </w:r>
    </w:p>
    <w:p w14:paraId="576D5620" w14:textId="77777777" w:rsidR="00447374" w:rsidRPr="00447374" w:rsidRDefault="00447374" w:rsidP="00CC6482">
      <w:pPr>
        <w:rPr>
          <w:lang w:eastAsia="hu-HU"/>
        </w:rPr>
      </w:pPr>
    </w:p>
    <w:p w14:paraId="188DF3E0" w14:textId="0BA0BDB7" w:rsidR="009A114B" w:rsidRDefault="00947138" w:rsidP="00CC6482">
      <w:pPr>
        <w:pStyle w:val="Cmsor1"/>
        <w:rPr>
          <w:u w:val="single"/>
        </w:rPr>
      </w:pPr>
      <w:r>
        <w:rPr>
          <w:u w:val="single"/>
        </w:rPr>
        <w:t>Határozati javaslat</w:t>
      </w:r>
    </w:p>
    <w:p w14:paraId="309ACCDB" w14:textId="77777777" w:rsidR="00A3393C" w:rsidRPr="00A3393C" w:rsidRDefault="00A3393C" w:rsidP="00A3393C">
      <w:pPr>
        <w:rPr>
          <w:lang w:eastAsia="hu-HU"/>
        </w:rPr>
      </w:pPr>
    </w:p>
    <w:p w14:paraId="542F472E" w14:textId="50901716" w:rsidR="00266903" w:rsidRDefault="00266903" w:rsidP="00CC6482">
      <w:pPr>
        <w:jc w:val="both"/>
        <w:rPr>
          <w:bCs/>
        </w:rPr>
      </w:pPr>
      <w:r>
        <w:t>Bonyhád Város Önkormányzat</w:t>
      </w:r>
      <w:r w:rsidR="00244EF0">
        <w:t>i</w:t>
      </w:r>
      <w:r>
        <w:t xml:space="preserve"> Képviselő-testülete a </w:t>
      </w:r>
      <w:r w:rsidRPr="00747960">
        <w:t>bonyhádi in</w:t>
      </w:r>
      <w:r>
        <w:t>gatlan-nyilvántartásban 2338/10</w:t>
      </w:r>
      <w:r w:rsidRPr="00747960">
        <w:t xml:space="preserve"> helyrajzi szám alatt felvett</w:t>
      </w:r>
      <w:r>
        <w:t xml:space="preserve">, 1928 </w:t>
      </w:r>
      <w:r w:rsidRPr="00747960">
        <w:t>m</w:t>
      </w:r>
      <w:r w:rsidRPr="00747960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nagyságú, kivett beépítetlen terület megnevezésű</w:t>
      </w:r>
      <w:r>
        <w:rPr>
          <w:b/>
        </w:rPr>
        <w:t xml:space="preserve"> </w:t>
      </w:r>
      <w:r>
        <w:t xml:space="preserve">ingatlant Bonyhád Város Önkormányzatának az önkormányzat vagyonáról és vagyongazdálkodásának szabályairól szóló 14/2015. (VI.24.) számú rendelete 21. § (1) bekezdése és 28. §-a alapján nyilvános árverés útján </w:t>
      </w:r>
      <w:r>
        <w:rPr>
          <w:bCs/>
        </w:rPr>
        <w:t>értékesíti. Az ingatlan</w:t>
      </w:r>
      <w:r>
        <w:t xml:space="preserve"> kikiáltási árát …………………………</w:t>
      </w:r>
      <w:proofErr w:type="gramStart"/>
      <w:r>
        <w:t>…</w:t>
      </w:r>
      <w:r w:rsidRPr="003F2B3D">
        <w:t>,-</w:t>
      </w:r>
      <w:proofErr w:type="gramEnd"/>
      <w:r w:rsidRPr="003F2B3D">
        <w:t xml:space="preserve"> Ft + áfa, azaz </w:t>
      </w:r>
      <w:r>
        <w:t xml:space="preserve">…………………………. </w:t>
      </w:r>
      <w:proofErr w:type="gramStart"/>
      <w:r w:rsidRPr="003F2B3D">
        <w:t>bruttó,-</w:t>
      </w:r>
      <w:proofErr w:type="gramEnd"/>
      <w:r w:rsidRPr="003F2B3D">
        <w:t xml:space="preserve"> Ft összegben</w:t>
      </w:r>
      <w:r w:rsidR="00CC6482">
        <w:rPr>
          <w:bCs/>
        </w:rPr>
        <w:t xml:space="preserve"> </w:t>
      </w:r>
      <w:r>
        <w:rPr>
          <w:bCs/>
        </w:rPr>
        <w:t xml:space="preserve">határozza meg. </w:t>
      </w:r>
    </w:p>
    <w:p w14:paraId="34CA9F94" w14:textId="77777777" w:rsidR="00266903" w:rsidRDefault="00266903" w:rsidP="00CC6482">
      <w:pPr>
        <w:jc w:val="both"/>
      </w:pPr>
    </w:p>
    <w:p w14:paraId="5C58D1DF" w14:textId="77777777" w:rsidR="00266903" w:rsidRPr="005023F6" w:rsidRDefault="00266903" w:rsidP="00CC6482">
      <w:pPr>
        <w:jc w:val="both"/>
        <w:rPr>
          <w:bCs/>
        </w:rPr>
      </w:pPr>
      <w:r>
        <w:t>A Képviselő-testület felhatalmazza a polgármestert az árverés kiírására, a</w:t>
      </w:r>
      <w:r>
        <w:rPr>
          <w:bCs/>
        </w:rPr>
        <w:t>z a</w:t>
      </w:r>
      <w:r>
        <w:t xml:space="preserve">dásvételhez </w:t>
      </w:r>
      <w:r w:rsidRPr="00677A07">
        <w:t>szükséges intézkedések megt</w:t>
      </w:r>
      <w:r>
        <w:t xml:space="preserve">ételére, valamint arra, hogy az árverés nyertesével vagy a nemzeti vagyonról szóló 2011. évi CXCVI törvény 14. § (2) bekezdése alapján az államot megillető elővásárlási jog gyakorlójával, a Magyar Nemzeti Vagyonkezelő Zrt.-vel az adásvételi szerződést megkösse. </w:t>
      </w:r>
    </w:p>
    <w:p w14:paraId="5678416F" w14:textId="77777777" w:rsidR="00266903" w:rsidRDefault="00266903" w:rsidP="00CC6482">
      <w:pPr>
        <w:jc w:val="both"/>
      </w:pPr>
    </w:p>
    <w:p w14:paraId="5E732EF7" w14:textId="77777777" w:rsidR="00266903" w:rsidRDefault="00266903" w:rsidP="00CC6482">
      <w:pPr>
        <w:jc w:val="both"/>
      </w:pPr>
      <w:r>
        <w:t>Az adásvétellel kapcsolatos járulékos költségek a vevőt terhelik.</w:t>
      </w:r>
    </w:p>
    <w:p w14:paraId="03DDAC4D" w14:textId="77777777" w:rsidR="00266903" w:rsidRDefault="00266903" w:rsidP="00CC6482">
      <w:pPr>
        <w:jc w:val="both"/>
      </w:pPr>
    </w:p>
    <w:p w14:paraId="6A27AF08" w14:textId="03AA18BA" w:rsidR="00266903" w:rsidRDefault="00266903" w:rsidP="00CC6482">
      <w:pPr>
        <w:jc w:val="both"/>
      </w:pPr>
      <w:r>
        <w:t>Határidő: 2023. május 31.</w:t>
      </w:r>
    </w:p>
    <w:p w14:paraId="0F72B46E" w14:textId="77777777" w:rsidR="00266903" w:rsidRDefault="00266903" w:rsidP="00CC6482">
      <w:pPr>
        <w:jc w:val="both"/>
      </w:pPr>
      <w:r>
        <w:t>Felelős: Filóné Ferencz Ibolya polgármester</w:t>
      </w:r>
    </w:p>
    <w:p w14:paraId="3E80905D" w14:textId="77777777" w:rsidR="00266903" w:rsidRDefault="00266903" w:rsidP="00CC6482">
      <w:pPr>
        <w:jc w:val="both"/>
      </w:pPr>
      <w:r>
        <w:t>Végrehajtásért felelős: Dr. Márton Antal aljegyző</w:t>
      </w:r>
    </w:p>
    <w:p w14:paraId="4654B011" w14:textId="77777777" w:rsidR="005F08A1" w:rsidRDefault="005F08A1" w:rsidP="00CC6482">
      <w:pPr>
        <w:jc w:val="both"/>
      </w:pPr>
    </w:p>
    <w:p w14:paraId="39F348FA" w14:textId="77777777" w:rsidR="007D73B1" w:rsidRDefault="007D73B1">
      <w:pPr>
        <w:jc w:val="both"/>
      </w:pPr>
    </w:p>
    <w:p w14:paraId="45437FA1" w14:textId="4E28AB1C" w:rsidR="001E5557" w:rsidRDefault="001E5557">
      <w:pPr>
        <w:jc w:val="both"/>
      </w:pPr>
      <w:r>
        <w:t xml:space="preserve">Bonyhád, </w:t>
      </w:r>
      <w:r w:rsidR="005023F6">
        <w:t>202</w:t>
      </w:r>
      <w:r w:rsidR="00266903">
        <w:t>3. március</w:t>
      </w:r>
      <w:r w:rsidR="00CC6482">
        <w:t xml:space="preserve"> 9.</w:t>
      </w:r>
    </w:p>
    <w:p w14:paraId="0653333E" w14:textId="77777777" w:rsidR="00266903" w:rsidRDefault="00266903">
      <w:pPr>
        <w:jc w:val="both"/>
      </w:pPr>
    </w:p>
    <w:p w14:paraId="4984110A" w14:textId="77777777" w:rsidR="007D73B1" w:rsidRDefault="007D73B1">
      <w:pPr>
        <w:jc w:val="both"/>
      </w:pPr>
    </w:p>
    <w:p w14:paraId="6A8E8665" w14:textId="7FFFC576" w:rsidR="001E5557" w:rsidRDefault="00266903" w:rsidP="00A3393C">
      <w:pPr>
        <w:ind w:left="3402"/>
        <w:jc w:val="center"/>
      </w:pPr>
      <w:r>
        <w:t>Filóné Ferencz Ibolya</w:t>
      </w:r>
    </w:p>
    <w:p w14:paraId="78C6C1C1" w14:textId="0ADD9CAD" w:rsidR="001E5557" w:rsidRDefault="00266903" w:rsidP="00A3393C">
      <w:pPr>
        <w:ind w:left="3402"/>
        <w:jc w:val="center"/>
      </w:pPr>
      <w:r>
        <w:t>polgármester</w:t>
      </w:r>
    </w:p>
    <w:sectPr w:rsidR="001E5557" w:rsidSect="00A3393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3969B" w14:textId="77777777" w:rsidR="006C0488" w:rsidRDefault="006C0488">
      <w:r>
        <w:separator/>
      </w:r>
    </w:p>
  </w:endnote>
  <w:endnote w:type="continuationSeparator" w:id="0">
    <w:p w14:paraId="5FC0A44B" w14:textId="77777777" w:rsidR="006C0488" w:rsidRDefault="006C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63059" w14:textId="77777777" w:rsidR="00861409" w:rsidRDefault="00E438BB">
    <w:pPr>
      <w:pStyle w:val="llb"/>
      <w:jc w:val="center"/>
      <w:rPr>
        <w:rFonts w:ascii="Arial" w:hAnsi="Arial" w:cs="Arial"/>
      </w:rPr>
    </w:pPr>
    <w:r>
      <w:rPr>
        <w:noProof/>
      </w:rPr>
      <w:fldChar w:fldCharType="begin"/>
    </w:r>
    <w:r w:rsidR="00B547AB">
      <w:rPr>
        <w:noProof/>
      </w:rPr>
      <w:instrText xml:space="preserve"> PAGE </w:instrText>
    </w:r>
    <w:r>
      <w:rPr>
        <w:noProof/>
      </w:rPr>
      <w:fldChar w:fldCharType="separate"/>
    </w:r>
    <w:r w:rsidR="0092282C">
      <w:rPr>
        <w:noProof/>
      </w:rPr>
      <w:t>1</w:t>
    </w:r>
    <w:r>
      <w:rPr>
        <w:noProof/>
      </w:rPr>
      <w:fldChar w:fldCharType="end"/>
    </w:r>
  </w:p>
  <w:p w14:paraId="1F697B15" w14:textId="77777777" w:rsidR="00861409" w:rsidRDefault="00861409">
    <w:pPr>
      <w:pStyle w:val="llb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CE311" w14:textId="77777777" w:rsidR="006C0488" w:rsidRDefault="006C0488">
      <w:r>
        <w:separator/>
      </w:r>
    </w:p>
  </w:footnote>
  <w:footnote w:type="continuationSeparator" w:id="0">
    <w:p w14:paraId="5554DFC4" w14:textId="77777777" w:rsidR="006C0488" w:rsidRDefault="006C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74D29" w14:textId="77777777" w:rsidR="00A3393C" w:rsidRPr="00725F7E" w:rsidRDefault="00A3393C" w:rsidP="00A3393C">
    <w:pPr>
      <w:pStyle w:val="lfej"/>
      <w:tabs>
        <w:tab w:val="clear" w:pos="4536"/>
      </w:tabs>
      <w:rPr>
        <w:sz w:val="36"/>
        <w:szCs w:val="36"/>
      </w:rPr>
    </w:pPr>
    <w:r w:rsidRPr="00725F7E"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276E87C9" wp14:editId="565BEEF4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87DEDB" w14:textId="77777777" w:rsidR="00A3393C" w:rsidRDefault="00A3393C" w:rsidP="00A3393C">
    <w:pPr>
      <w:pStyle w:val="lfej"/>
      <w:tabs>
        <w:tab w:val="clear" w:pos="4536"/>
      </w:tabs>
      <w:spacing w:after="240"/>
      <w:jc w:val="right"/>
      <w:rPr>
        <w:b/>
        <w:bCs/>
        <w:sz w:val="32"/>
        <w:szCs w:val="32"/>
      </w:rPr>
    </w:pPr>
    <w:r w:rsidRPr="00725F7E">
      <w:rPr>
        <w:b/>
        <w:bCs/>
        <w:sz w:val="32"/>
        <w:szCs w:val="32"/>
      </w:rPr>
      <w:t>BONYHÁD VÁROS ÖNKORMÁNYZATA</w:t>
    </w:r>
  </w:p>
  <w:p w14:paraId="2A7D63E8" w14:textId="77777777" w:rsidR="00A3393C" w:rsidRPr="000335DD" w:rsidRDefault="00A3393C" w:rsidP="00A3393C">
    <w:pPr>
      <w:pStyle w:val="lfej"/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B316E2"/>
    <w:multiLevelType w:val="hybridMultilevel"/>
    <w:tmpl w:val="7DF8F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737FA"/>
    <w:multiLevelType w:val="hybridMultilevel"/>
    <w:tmpl w:val="9704E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795706">
    <w:abstractNumId w:val="0"/>
  </w:num>
  <w:num w:numId="2" w16cid:durableId="1978022525">
    <w:abstractNumId w:val="1"/>
  </w:num>
  <w:num w:numId="3" w16cid:durableId="1540313131">
    <w:abstractNumId w:val="3"/>
  </w:num>
  <w:num w:numId="4" w16cid:durableId="858422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6E4"/>
    <w:rsid w:val="00000BF4"/>
    <w:rsid w:val="0000236F"/>
    <w:rsid w:val="00021830"/>
    <w:rsid w:val="00025AAC"/>
    <w:rsid w:val="00042C32"/>
    <w:rsid w:val="00047D72"/>
    <w:rsid w:val="0005025C"/>
    <w:rsid w:val="000535B6"/>
    <w:rsid w:val="00053D01"/>
    <w:rsid w:val="0006074D"/>
    <w:rsid w:val="00062E65"/>
    <w:rsid w:val="0007300A"/>
    <w:rsid w:val="000753F8"/>
    <w:rsid w:val="00087A8A"/>
    <w:rsid w:val="00087CCC"/>
    <w:rsid w:val="00090A00"/>
    <w:rsid w:val="000916A8"/>
    <w:rsid w:val="00096DE5"/>
    <w:rsid w:val="000A42B5"/>
    <w:rsid w:val="000A481A"/>
    <w:rsid w:val="000B0743"/>
    <w:rsid w:val="000B29D1"/>
    <w:rsid w:val="000B6242"/>
    <w:rsid w:val="000B716A"/>
    <w:rsid w:val="000B7997"/>
    <w:rsid w:val="000C5187"/>
    <w:rsid w:val="000D6300"/>
    <w:rsid w:val="000E4E22"/>
    <w:rsid w:val="000E5C6A"/>
    <w:rsid w:val="000E627F"/>
    <w:rsid w:val="000E7C77"/>
    <w:rsid w:val="000F0225"/>
    <w:rsid w:val="000F51A1"/>
    <w:rsid w:val="00100740"/>
    <w:rsid w:val="00130035"/>
    <w:rsid w:val="00130675"/>
    <w:rsid w:val="001366E4"/>
    <w:rsid w:val="00137F31"/>
    <w:rsid w:val="0014755D"/>
    <w:rsid w:val="00154436"/>
    <w:rsid w:val="0015627D"/>
    <w:rsid w:val="00161724"/>
    <w:rsid w:val="00163C5E"/>
    <w:rsid w:val="001674A4"/>
    <w:rsid w:val="00171D63"/>
    <w:rsid w:val="00187C58"/>
    <w:rsid w:val="00191677"/>
    <w:rsid w:val="00191EF9"/>
    <w:rsid w:val="001A022B"/>
    <w:rsid w:val="001A22F2"/>
    <w:rsid w:val="001A4BF9"/>
    <w:rsid w:val="001B1FD8"/>
    <w:rsid w:val="001B2D7A"/>
    <w:rsid w:val="001B318A"/>
    <w:rsid w:val="001C08C7"/>
    <w:rsid w:val="001C114B"/>
    <w:rsid w:val="001C2EC9"/>
    <w:rsid w:val="001C328F"/>
    <w:rsid w:val="001C5A91"/>
    <w:rsid w:val="001C6026"/>
    <w:rsid w:val="001C6DBA"/>
    <w:rsid w:val="001E071B"/>
    <w:rsid w:val="001E2735"/>
    <w:rsid w:val="001E352C"/>
    <w:rsid w:val="001E5557"/>
    <w:rsid w:val="001F09E7"/>
    <w:rsid w:val="00200C6D"/>
    <w:rsid w:val="00202BCA"/>
    <w:rsid w:val="0020736E"/>
    <w:rsid w:val="002127C3"/>
    <w:rsid w:val="00216536"/>
    <w:rsid w:val="00224ACF"/>
    <w:rsid w:val="0023122F"/>
    <w:rsid w:val="00231C11"/>
    <w:rsid w:val="0024194A"/>
    <w:rsid w:val="00242DE2"/>
    <w:rsid w:val="00244EF0"/>
    <w:rsid w:val="002546DC"/>
    <w:rsid w:val="00255123"/>
    <w:rsid w:val="00266903"/>
    <w:rsid w:val="002705F5"/>
    <w:rsid w:val="00270680"/>
    <w:rsid w:val="002722E4"/>
    <w:rsid w:val="00275A8D"/>
    <w:rsid w:val="00277E6A"/>
    <w:rsid w:val="00284402"/>
    <w:rsid w:val="002924CC"/>
    <w:rsid w:val="00295E60"/>
    <w:rsid w:val="00296A45"/>
    <w:rsid w:val="00297126"/>
    <w:rsid w:val="002B68CC"/>
    <w:rsid w:val="002B727A"/>
    <w:rsid w:val="002B7D3A"/>
    <w:rsid w:val="002C1A60"/>
    <w:rsid w:val="002D2843"/>
    <w:rsid w:val="002D2BB4"/>
    <w:rsid w:val="002E6DB1"/>
    <w:rsid w:val="002F04A0"/>
    <w:rsid w:val="002F0768"/>
    <w:rsid w:val="002F27F3"/>
    <w:rsid w:val="00301D9B"/>
    <w:rsid w:val="003261EB"/>
    <w:rsid w:val="00326D21"/>
    <w:rsid w:val="00326F94"/>
    <w:rsid w:val="00335C23"/>
    <w:rsid w:val="00336813"/>
    <w:rsid w:val="00336EF8"/>
    <w:rsid w:val="003504A5"/>
    <w:rsid w:val="00352653"/>
    <w:rsid w:val="00352AF1"/>
    <w:rsid w:val="003545D5"/>
    <w:rsid w:val="003625D2"/>
    <w:rsid w:val="00374372"/>
    <w:rsid w:val="00390243"/>
    <w:rsid w:val="00391519"/>
    <w:rsid w:val="00392797"/>
    <w:rsid w:val="00393A30"/>
    <w:rsid w:val="003A1742"/>
    <w:rsid w:val="003C1406"/>
    <w:rsid w:val="003C33A4"/>
    <w:rsid w:val="003D342B"/>
    <w:rsid w:val="003E2AE2"/>
    <w:rsid w:val="003F0178"/>
    <w:rsid w:val="003F03AB"/>
    <w:rsid w:val="003F2B3D"/>
    <w:rsid w:val="00402C57"/>
    <w:rsid w:val="00404157"/>
    <w:rsid w:val="00421665"/>
    <w:rsid w:val="004312B0"/>
    <w:rsid w:val="004334BC"/>
    <w:rsid w:val="00433D6B"/>
    <w:rsid w:val="00444F9E"/>
    <w:rsid w:val="00445026"/>
    <w:rsid w:val="00447374"/>
    <w:rsid w:val="00453E7C"/>
    <w:rsid w:val="00466647"/>
    <w:rsid w:val="004778B8"/>
    <w:rsid w:val="00484642"/>
    <w:rsid w:val="004872AE"/>
    <w:rsid w:val="004926F3"/>
    <w:rsid w:val="004A4042"/>
    <w:rsid w:val="004B0A67"/>
    <w:rsid w:val="004B1602"/>
    <w:rsid w:val="004C0D85"/>
    <w:rsid w:val="004C43C4"/>
    <w:rsid w:val="004C77F9"/>
    <w:rsid w:val="004D3C64"/>
    <w:rsid w:val="005023F6"/>
    <w:rsid w:val="00502F94"/>
    <w:rsid w:val="00505DD1"/>
    <w:rsid w:val="00507B05"/>
    <w:rsid w:val="00507BD4"/>
    <w:rsid w:val="0051316C"/>
    <w:rsid w:val="0052329F"/>
    <w:rsid w:val="00535921"/>
    <w:rsid w:val="005524B1"/>
    <w:rsid w:val="00557013"/>
    <w:rsid w:val="00562EB5"/>
    <w:rsid w:val="00565635"/>
    <w:rsid w:val="00576FB5"/>
    <w:rsid w:val="0059675D"/>
    <w:rsid w:val="005A2C9D"/>
    <w:rsid w:val="005B4736"/>
    <w:rsid w:val="005B4B8F"/>
    <w:rsid w:val="005C2FAF"/>
    <w:rsid w:val="005E0FBC"/>
    <w:rsid w:val="005F08A1"/>
    <w:rsid w:val="006006F7"/>
    <w:rsid w:val="00607CE5"/>
    <w:rsid w:val="00616C94"/>
    <w:rsid w:val="00620309"/>
    <w:rsid w:val="006230DB"/>
    <w:rsid w:val="00623A8C"/>
    <w:rsid w:val="006244CD"/>
    <w:rsid w:val="00627D92"/>
    <w:rsid w:val="006419E4"/>
    <w:rsid w:val="00645042"/>
    <w:rsid w:val="00656837"/>
    <w:rsid w:val="0065691A"/>
    <w:rsid w:val="00657C6D"/>
    <w:rsid w:val="00677F58"/>
    <w:rsid w:val="00682351"/>
    <w:rsid w:val="0068551E"/>
    <w:rsid w:val="006971F3"/>
    <w:rsid w:val="006A1CD6"/>
    <w:rsid w:val="006B1015"/>
    <w:rsid w:val="006B5611"/>
    <w:rsid w:val="006B5C2B"/>
    <w:rsid w:val="006C0488"/>
    <w:rsid w:val="006C66A1"/>
    <w:rsid w:val="006D064D"/>
    <w:rsid w:val="006D4410"/>
    <w:rsid w:val="006D4ABD"/>
    <w:rsid w:val="006E48F0"/>
    <w:rsid w:val="006F4F16"/>
    <w:rsid w:val="007051B5"/>
    <w:rsid w:val="00705682"/>
    <w:rsid w:val="00707E9F"/>
    <w:rsid w:val="007206F9"/>
    <w:rsid w:val="00736845"/>
    <w:rsid w:val="00747960"/>
    <w:rsid w:val="00756AE8"/>
    <w:rsid w:val="00772984"/>
    <w:rsid w:val="007774F7"/>
    <w:rsid w:val="007B0054"/>
    <w:rsid w:val="007B11CC"/>
    <w:rsid w:val="007D73B1"/>
    <w:rsid w:val="007E7667"/>
    <w:rsid w:val="007F18AB"/>
    <w:rsid w:val="007F71D5"/>
    <w:rsid w:val="00827C85"/>
    <w:rsid w:val="00833D75"/>
    <w:rsid w:val="00836182"/>
    <w:rsid w:val="00850C09"/>
    <w:rsid w:val="008538BE"/>
    <w:rsid w:val="00853B55"/>
    <w:rsid w:val="008551F0"/>
    <w:rsid w:val="00855EBD"/>
    <w:rsid w:val="00857509"/>
    <w:rsid w:val="008605F6"/>
    <w:rsid w:val="00861409"/>
    <w:rsid w:val="0086606C"/>
    <w:rsid w:val="008A09F7"/>
    <w:rsid w:val="008A1CFA"/>
    <w:rsid w:val="008C219E"/>
    <w:rsid w:val="008C376B"/>
    <w:rsid w:val="008E46B7"/>
    <w:rsid w:val="008E7536"/>
    <w:rsid w:val="008F2C20"/>
    <w:rsid w:val="009027B6"/>
    <w:rsid w:val="0092282C"/>
    <w:rsid w:val="00926FEA"/>
    <w:rsid w:val="0094031D"/>
    <w:rsid w:val="00947138"/>
    <w:rsid w:val="00962B90"/>
    <w:rsid w:val="009649D4"/>
    <w:rsid w:val="009974C1"/>
    <w:rsid w:val="009A01B5"/>
    <w:rsid w:val="009A114B"/>
    <w:rsid w:val="009A589D"/>
    <w:rsid w:val="009B1B16"/>
    <w:rsid w:val="009D3CA5"/>
    <w:rsid w:val="009E3231"/>
    <w:rsid w:val="009E3D58"/>
    <w:rsid w:val="009E4BCD"/>
    <w:rsid w:val="009E6A1E"/>
    <w:rsid w:val="009F783E"/>
    <w:rsid w:val="00A1197C"/>
    <w:rsid w:val="00A13A0A"/>
    <w:rsid w:val="00A13E4D"/>
    <w:rsid w:val="00A316A5"/>
    <w:rsid w:val="00A3350D"/>
    <w:rsid w:val="00A3393C"/>
    <w:rsid w:val="00A36CC4"/>
    <w:rsid w:val="00A4556E"/>
    <w:rsid w:val="00A53DCD"/>
    <w:rsid w:val="00A62EE4"/>
    <w:rsid w:val="00A80607"/>
    <w:rsid w:val="00A972EB"/>
    <w:rsid w:val="00A97B2B"/>
    <w:rsid w:val="00AA26E4"/>
    <w:rsid w:val="00AB175B"/>
    <w:rsid w:val="00AB610A"/>
    <w:rsid w:val="00AC3728"/>
    <w:rsid w:val="00AC5358"/>
    <w:rsid w:val="00AE09D4"/>
    <w:rsid w:val="00AE3F26"/>
    <w:rsid w:val="00AE639D"/>
    <w:rsid w:val="00AF0FA4"/>
    <w:rsid w:val="00AF115A"/>
    <w:rsid w:val="00B02287"/>
    <w:rsid w:val="00B0264F"/>
    <w:rsid w:val="00B16BF6"/>
    <w:rsid w:val="00B227AF"/>
    <w:rsid w:val="00B400A1"/>
    <w:rsid w:val="00B41593"/>
    <w:rsid w:val="00B455E5"/>
    <w:rsid w:val="00B515A3"/>
    <w:rsid w:val="00B53B5E"/>
    <w:rsid w:val="00B54698"/>
    <w:rsid w:val="00B547AB"/>
    <w:rsid w:val="00B55F08"/>
    <w:rsid w:val="00B5603F"/>
    <w:rsid w:val="00B5728E"/>
    <w:rsid w:val="00B7297C"/>
    <w:rsid w:val="00B746DA"/>
    <w:rsid w:val="00B77E27"/>
    <w:rsid w:val="00B85B4B"/>
    <w:rsid w:val="00B926AF"/>
    <w:rsid w:val="00B97AC2"/>
    <w:rsid w:val="00BA7120"/>
    <w:rsid w:val="00BD448C"/>
    <w:rsid w:val="00BD6653"/>
    <w:rsid w:val="00BE5F83"/>
    <w:rsid w:val="00BF59DC"/>
    <w:rsid w:val="00C018F4"/>
    <w:rsid w:val="00C0219D"/>
    <w:rsid w:val="00C03D66"/>
    <w:rsid w:val="00C058E6"/>
    <w:rsid w:val="00C22F90"/>
    <w:rsid w:val="00C43B5E"/>
    <w:rsid w:val="00C46DCA"/>
    <w:rsid w:val="00C46EF8"/>
    <w:rsid w:val="00C56ED4"/>
    <w:rsid w:val="00C57015"/>
    <w:rsid w:val="00C81E04"/>
    <w:rsid w:val="00C84502"/>
    <w:rsid w:val="00C85571"/>
    <w:rsid w:val="00C92920"/>
    <w:rsid w:val="00C92AFA"/>
    <w:rsid w:val="00CA50A9"/>
    <w:rsid w:val="00CA6DA9"/>
    <w:rsid w:val="00CB0654"/>
    <w:rsid w:val="00CB2C04"/>
    <w:rsid w:val="00CC102E"/>
    <w:rsid w:val="00CC6482"/>
    <w:rsid w:val="00CD0B4B"/>
    <w:rsid w:val="00CD0E28"/>
    <w:rsid w:val="00CF7E5A"/>
    <w:rsid w:val="00D0018C"/>
    <w:rsid w:val="00D0071B"/>
    <w:rsid w:val="00D00F23"/>
    <w:rsid w:val="00D02A99"/>
    <w:rsid w:val="00D136CB"/>
    <w:rsid w:val="00D15A0D"/>
    <w:rsid w:val="00D47C4A"/>
    <w:rsid w:val="00D57C3C"/>
    <w:rsid w:val="00D633E9"/>
    <w:rsid w:val="00D718B4"/>
    <w:rsid w:val="00D728C9"/>
    <w:rsid w:val="00D903A9"/>
    <w:rsid w:val="00DA54BD"/>
    <w:rsid w:val="00DA7229"/>
    <w:rsid w:val="00DC31F9"/>
    <w:rsid w:val="00DD20DB"/>
    <w:rsid w:val="00DD7F8E"/>
    <w:rsid w:val="00DF4845"/>
    <w:rsid w:val="00DF7501"/>
    <w:rsid w:val="00DF7F14"/>
    <w:rsid w:val="00E0257C"/>
    <w:rsid w:val="00E12A76"/>
    <w:rsid w:val="00E16435"/>
    <w:rsid w:val="00E202FE"/>
    <w:rsid w:val="00E2166C"/>
    <w:rsid w:val="00E23AFA"/>
    <w:rsid w:val="00E2636E"/>
    <w:rsid w:val="00E4201C"/>
    <w:rsid w:val="00E438BB"/>
    <w:rsid w:val="00E63E3A"/>
    <w:rsid w:val="00E6684B"/>
    <w:rsid w:val="00E72CB9"/>
    <w:rsid w:val="00E93F05"/>
    <w:rsid w:val="00E97B6D"/>
    <w:rsid w:val="00EA010B"/>
    <w:rsid w:val="00EA0D8A"/>
    <w:rsid w:val="00EA2594"/>
    <w:rsid w:val="00EB5821"/>
    <w:rsid w:val="00EB5D85"/>
    <w:rsid w:val="00EC1481"/>
    <w:rsid w:val="00EF29DB"/>
    <w:rsid w:val="00EF3EB0"/>
    <w:rsid w:val="00F0182C"/>
    <w:rsid w:val="00F133C8"/>
    <w:rsid w:val="00F2388B"/>
    <w:rsid w:val="00F368E7"/>
    <w:rsid w:val="00F377A9"/>
    <w:rsid w:val="00F45362"/>
    <w:rsid w:val="00F45A9E"/>
    <w:rsid w:val="00F5422A"/>
    <w:rsid w:val="00F66688"/>
    <w:rsid w:val="00F7044B"/>
    <w:rsid w:val="00F7411E"/>
    <w:rsid w:val="00F82FF8"/>
    <w:rsid w:val="00FB1AA6"/>
    <w:rsid w:val="00FB7814"/>
    <w:rsid w:val="00FD037A"/>
    <w:rsid w:val="00FD2B97"/>
    <w:rsid w:val="00FD4F8D"/>
    <w:rsid w:val="00FE13B2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D6A6D8"/>
  <w15:docId w15:val="{688087CE-1300-406C-BF80-50827FA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115A"/>
    <w:pPr>
      <w:widowControl w:val="0"/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47960"/>
    <w:pPr>
      <w:keepNext/>
      <w:widowControl/>
      <w:suppressAutoHyphens w:val="0"/>
      <w:jc w:val="both"/>
      <w:outlineLvl w:val="0"/>
    </w:pPr>
    <w:rPr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F115A"/>
    <w:rPr>
      <w:rFonts w:hint="default"/>
    </w:rPr>
  </w:style>
  <w:style w:type="character" w:customStyle="1" w:styleId="WW8Num1z1">
    <w:name w:val="WW8Num1z1"/>
    <w:rsid w:val="00AF115A"/>
  </w:style>
  <w:style w:type="character" w:customStyle="1" w:styleId="WW8Num1z2">
    <w:name w:val="WW8Num1z2"/>
    <w:rsid w:val="00AF115A"/>
  </w:style>
  <w:style w:type="character" w:customStyle="1" w:styleId="WW8Num1z3">
    <w:name w:val="WW8Num1z3"/>
    <w:rsid w:val="00AF115A"/>
  </w:style>
  <w:style w:type="character" w:customStyle="1" w:styleId="WW8Num1z4">
    <w:name w:val="WW8Num1z4"/>
    <w:rsid w:val="00AF115A"/>
  </w:style>
  <w:style w:type="character" w:customStyle="1" w:styleId="WW8Num1z5">
    <w:name w:val="WW8Num1z5"/>
    <w:rsid w:val="00AF115A"/>
  </w:style>
  <w:style w:type="character" w:customStyle="1" w:styleId="WW8Num1z6">
    <w:name w:val="WW8Num1z6"/>
    <w:rsid w:val="00AF115A"/>
  </w:style>
  <w:style w:type="character" w:customStyle="1" w:styleId="WW8Num1z7">
    <w:name w:val="WW8Num1z7"/>
    <w:rsid w:val="00AF115A"/>
  </w:style>
  <w:style w:type="character" w:customStyle="1" w:styleId="WW8Num1z8">
    <w:name w:val="WW8Num1z8"/>
    <w:rsid w:val="00AF115A"/>
  </w:style>
  <w:style w:type="character" w:customStyle="1" w:styleId="WW8Num2z0">
    <w:name w:val="WW8Num2z0"/>
    <w:rsid w:val="00AF115A"/>
    <w:rPr>
      <w:rFonts w:ascii="Symbol" w:hAnsi="Symbol" w:cs="Symbol" w:hint="default"/>
    </w:rPr>
  </w:style>
  <w:style w:type="character" w:customStyle="1" w:styleId="WW8Num2z1">
    <w:name w:val="WW8Num2z1"/>
    <w:rsid w:val="00AF115A"/>
    <w:rPr>
      <w:rFonts w:ascii="Courier New" w:hAnsi="Courier New" w:cs="Courier New" w:hint="default"/>
    </w:rPr>
  </w:style>
  <w:style w:type="character" w:customStyle="1" w:styleId="WW8Num2z2">
    <w:name w:val="WW8Num2z2"/>
    <w:rsid w:val="00AF115A"/>
    <w:rPr>
      <w:rFonts w:ascii="Wingdings" w:hAnsi="Wingdings" w:cs="Wingdings" w:hint="default"/>
    </w:rPr>
  </w:style>
  <w:style w:type="character" w:customStyle="1" w:styleId="WW8Num3z0">
    <w:name w:val="WW8Num3z0"/>
    <w:rsid w:val="00AF115A"/>
    <w:rPr>
      <w:rFonts w:hint="default"/>
    </w:rPr>
  </w:style>
  <w:style w:type="character" w:customStyle="1" w:styleId="WW8Num3z2">
    <w:name w:val="WW8Num3z2"/>
    <w:rsid w:val="00AF115A"/>
  </w:style>
  <w:style w:type="character" w:customStyle="1" w:styleId="WW8Num3z3">
    <w:name w:val="WW8Num3z3"/>
    <w:rsid w:val="00AF115A"/>
  </w:style>
  <w:style w:type="character" w:customStyle="1" w:styleId="WW8Num3z4">
    <w:name w:val="WW8Num3z4"/>
    <w:rsid w:val="00AF115A"/>
  </w:style>
  <w:style w:type="character" w:customStyle="1" w:styleId="WW8Num3z5">
    <w:name w:val="WW8Num3z5"/>
    <w:rsid w:val="00AF115A"/>
  </w:style>
  <w:style w:type="character" w:customStyle="1" w:styleId="WW8Num3z6">
    <w:name w:val="WW8Num3z6"/>
    <w:rsid w:val="00AF115A"/>
  </w:style>
  <w:style w:type="character" w:customStyle="1" w:styleId="WW8Num3z7">
    <w:name w:val="WW8Num3z7"/>
    <w:rsid w:val="00AF115A"/>
  </w:style>
  <w:style w:type="character" w:customStyle="1" w:styleId="WW8Num3z8">
    <w:name w:val="WW8Num3z8"/>
    <w:rsid w:val="00AF115A"/>
  </w:style>
  <w:style w:type="character" w:customStyle="1" w:styleId="WW8Num4z0">
    <w:name w:val="WW8Num4z0"/>
    <w:rsid w:val="00AF115A"/>
    <w:rPr>
      <w:rFonts w:hint="default"/>
    </w:rPr>
  </w:style>
  <w:style w:type="character" w:customStyle="1" w:styleId="WW8Num4z1">
    <w:name w:val="WW8Num4z1"/>
    <w:rsid w:val="00AF115A"/>
  </w:style>
  <w:style w:type="character" w:customStyle="1" w:styleId="WW8Num4z2">
    <w:name w:val="WW8Num4z2"/>
    <w:rsid w:val="00AF115A"/>
  </w:style>
  <w:style w:type="character" w:customStyle="1" w:styleId="WW8Num4z3">
    <w:name w:val="WW8Num4z3"/>
    <w:rsid w:val="00AF115A"/>
  </w:style>
  <w:style w:type="character" w:customStyle="1" w:styleId="WW8Num4z4">
    <w:name w:val="WW8Num4z4"/>
    <w:rsid w:val="00AF115A"/>
  </w:style>
  <w:style w:type="character" w:customStyle="1" w:styleId="WW8Num4z5">
    <w:name w:val="WW8Num4z5"/>
    <w:rsid w:val="00AF115A"/>
  </w:style>
  <w:style w:type="character" w:customStyle="1" w:styleId="WW8Num4z6">
    <w:name w:val="WW8Num4z6"/>
    <w:rsid w:val="00AF115A"/>
  </w:style>
  <w:style w:type="character" w:customStyle="1" w:styleId="WW8Num4z7">
    <w:name w:val="WW8Num4z7"/>
    <w:rsid w:val="00AF115A"/>
  </w:style>
  <w:style w:type="character" w:customStyle="1" w:styleId="WW8Num4z8">
    <w:name w:val="WW8Num4z8"/>
    <w:rsid w:val="00AF115A"/>
  </w:style>
  <w:style w:type="character" w:customStyle="1" w:styleId="WW8Num5z0">
    <w:name w:val="WW8Num5z0"/>
    <w:rsid w:val="00AF115A"/>
    <w:rPr>
      <w:rFonts w:hint="default"/>
      <w:b/>
      <w:i w:val="0"/>
      <w:sz w:val="20"/>
    </w:rPr>
  </w:style>
  <w:style w:type="character" w:customStyle="1" w:styleId="WW8Num5z1">
    <w:name w:val="WW8Num5z1"/>
    <w:rsid w:val="00AF115A"/>
    <w:rPr>
      <w:rFonts w:hint="default"/>
      <w:b w:val="0"/>
      <w:i w:val="0"/>
      <w:sz w:val="24"/>
    </w:rPr>
  </w:style>
  <w:style w:type="character" w:customStyle="1" w:styleId="WW8Num5z2">
    <w:name w:val="WW8Num5z2"/>
    <w:rsid w:val="00AF115A"/>
    <w:rPr>
      <w:rFonts w:hint="default"/>
    </w:rPr>
  </w:style>
  <w:style w:type="character" w:customStyle="1" w:styleId="Bekezdsalapbettpusa1">
    <w:name w:val="Bekezdés alapbetűtípusa1"/>
    <w:rsid w:val="00AF115A"/>
  </w:style>
  <w:style w:type="character" w:customStyle="1" w:styleId="lfejChar">
    <w:name w:val="Élőfej Char"/>
    <w:basedOn w:val="Bekezdsalapbettpusa1"/>
    <w:uiPriority w:val="99"/>
    <w:rsid w:val="00AF115A"/>
    <w:rPr>
      <w:sz w:val="24"/>
      <w:szCs w:val="24"/>
      <w:lang w:val="hu-HU" w:eastAsia="ar-SA" w:bidi="ar-SA"/>
    </w:rPr>
  </w:style>
  <w:style w:type="character" w:customStyle="1" w:styleId="llbChar">
    <w:name w:val="Élőláb Char"/>
    <w:basedOn w:val="Bekezdsalapbettpusa1"/>
    <w:rsid w:val="00AF115A"/>
    <w:rPr>
      <w:sz w:val="24"/>
      <w:szCs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AF11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AF115A"/>
    <w:pPr>
      <w:spacing w:after="120"/>
    </w:pPr>
  </w:style>
  <w:style w:type="paragraph" w:styleId="Lista">
    <w:name w:val="List"/>
    <w:basedOn w:val="Szvegtrzs"/>
    <w:rsid w:val="00AF115A"/>
    <w:rPr>
      <w:rFonts w:cs="Mangal"/>
    </w:rPr>
  </w:style>
  <w:style w:type="paragraph" w:customStyle="1" w:styleId="Kpalrs1">
    <w:name w:val="Képaláírás1"/>
    <w:basedOn w:val="Norml"/>
    <w:rsid w:val="00AF115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"/>
    <w:rsid w:val="00AF115A"/>
    <w:pPr>
      <w:suppressLineNumbers/>
    </w:pPr>
    <w:rPr>
      <w:rFonts w:cs="Mangal"/>
    </w:rPr>
  </w:style>
  <w:style w:type="paragraph" w:styleId="lfej">
    <w:name w:val="header"/>
    <w:basedOn w:val="Norml"/>
    <w:uiPriority w:val="99"/>
    <w:rsid w:val="00AF115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F115A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AF115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l"/>
    <w:rsid w:val="00AF115A"/>
    <w:pPr>
      <w:suppressLineNumbers/>
    </w:pPr>
  </w:style>
  <w:style w:type="paragraph" w:customStyle="1" w:styleId="TableHeading">
    <w:name w:val="Table Heading"/>
    <w:basedOn w:val="TableContents"/>
    <w:rsid w:val="00AF115A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AF115A"/>
  </w:style>
  <w:style w:type="character" w:customStyle="1" w:styleId="Cmsor1Char">
    <w:name w:val="Címsor 1 Char"/>
    <w:basedOn w:val="Bekezdsalapbettpusa"/>
    <w:link w:val="Cmsor1"/>
    <w:rsid w:val="00747960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471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8EA2A-B751-484E-AA85-932140CE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491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Márton Antal</dc:creator>
  <cp:lastModifiedBy>Veronika Surján</cp:lastModifiedBy>
  <cp:revision>39</cp:revision>
  <cp:lastPrinted>2019-01-25T07:37:00Z</cp:lastPrinted>
  <dcterms:created xsi:type="dcterms:W3CDTF">2019-01-25T07:41:00Z</dcterms:created>
  <dcterms:modified xsi:type="dcterms:W3CDTF">2023-03-23T07:59:00Z</dcterms:modified>
</cp:coreProperties>
</file>