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2485A" w:rsidRPr="00B30849" w:rsidRDefault="0092485A" w:rsidP="008C4766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B30849">
        <w:rPr>
          <w:rFonts w:ascii="Times New Roman" w:hAnsi="Times New Roman"/>
          <w:b/>
          <w:sz w:val="23"/>
          <w:szCs w:val="23"/>
        </w:rPr>
        <w:t>ELŐTERJESZTÉS</w:t>
      </w:r>
    </w:p>
    <w:p w:rsidR="0092485A" w:rsidRPr="00B30849" w:rsidRDefault="0092485A" w:rsidP="0092485A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8C4766" w:rsidRPr="00B30849" w:rsidRDefault="008C4766" w:rsidP="00EA75B4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Bonyhád Város Képviselő- testületének</w:t>
      </w:r>
      <w:r w:rsidR="00EA75B4" w:rsidRPr="00B30849">
        <w:rPr>
          <w:rFonts w:ascii="Times New Roman" w:hAnsi="Times New Roman"/>
          <w:sz w:val="23"/>
          <w:szCs w:val="23"/>
        </w:rPr>
        <w:t xml:space="preserve"> 20</w:t>
      </w:r>
      <w:r w:rsidR="0070144D" w:rsidRPr="00B30849">
        <w:rPr>
          <w:rFonts w:ascii="Times New Roman" w:hAnsi="Times New Roman"/>
          <w:sz w:val="23"/>
          <w:szCs w:val="23"/>
        </w:rPr>
        <w:t>20</w:t>
      </w:r>
      <w:r w:rsidR="00EA75B4" w:rsidRPr="00B30849">
        <w:rPr>
          <w:rFonts w:ascii="Times New Roman" w:hAnsi="Times New Roman"/>
          <w:sz w:val="23"/>
          <w:szCs w:val="23"/>
        </w:rPr>
        <w:t xml:space="preserve">. </w:t>
      </w:r>
      <w:r w:rsidR="0070144D" w:rsidRPr="00B30849">
        <w:rPr>
          <w:rFonts w:ascii="Times New Roman" w:hAnsi="Times New Roman"/>
          <w:sz w:val="23"/>
          <w:szCs w:val="23"/>
        </w:rPr>
        <w:t>szeptember</w:t>
      </w:r>
      <w:r w:rsidR="00CE1210" w:rsidRPr="00B30849">
        <w:rPr>
          <w:rFonts w:ascii="Times New Roman" w:hAnsi="Times New Roman"/>
          <w:sz w:val="23"/>
          <w:szCs w:val="23"/>
        </w:rPr>
        <w:t xml:space="preserve"> </w:t>
      </w:r>
      <w:r w:rsidR="0070144D" w:rsidRPr="00B30849">
        <w:rPr>
          <w:rFonts w:ascii="Times New Roman" w:hAnsi="Times New Roman"/>
          <w:sz w:val="23"/>
          <w:szCs w:val="23"/>
        </w:rPr>
        <w:t>3</w:t>
      </w:r>
      <w:r w:rsidRPr="00B30849">
        <w:rPr>
          <w:rFonts w:ascii="Times New Roman" w:hAnsi="Times New Roman"/>
          <w:sz w:val="23"/>
          <w:szCs w:val="23"/>
        </w:rPr>
        <w:t>-i</w:t>
      </w:r>
    </w:p>
    <w:p w:rsidR="0092485A" w:rsidRPr="00B30849" w:rsidRDefault="008C4766" w:rsidP="00EA75B4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="0092485A" w:rsidRPr="00B30849">
        <w:rPr>
          <w:rFonts w:ascii="Times New Roman" w:hAnsi="Times New Roman"/>
          <w:sz w:val="23"/>
          <w:szCs w:val="23"/>
          <w:u w:val="single"/>
        </w:rPr>
        <w:t>rendes</w:t>
      </w:r>
      <w:proofErr w:type="gramEnd"/>
      <w:r w:rsidR="0092485A" w:rsidRPr="00B30849">
        <w:rPr>
          <w:rFonts w:ascii="Times New Roman" w:hAnsi="Times New Roman"/>
          <w:sz w:val="23"/>
          <w:szCs w:val="23"/>
        </w:rPr>
        <w:t>/rendkívüli testületi ülésére</w:t>
      </w:r>
    </w:p>
    <w:p w:rsidR="0092485A" w:rsidRPr="00B30849" w:rsidRDefault="0092485A" w:rsidP="0092485A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92485A" w:rsidRPr="00B30849" w:rsidTr="00CF3553">
        <w:tc>
          <w:tcPr>
            <w:tcW w:w="4606" w:type="dxa"/>
          </w:tcPr>
          <w:p w:rsidR="0092485A" w:rsidRPr="00B30849" w:rsidRDefault="0092485A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92485A" w:rsidRPr="00B30849" w:rsidRDefault="001A3F0B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A Bonyhádi Gondozási Központ </w:t>
            </w:r>
            <w:r w:rsidR="00AB5911"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201</w:t>
            </w:r>
            <w:r w:rsidR="0070144D"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9</w:t>
            </w:r>
            <w:r w:rsidR="00297C75"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. évi </w:t>
            </w:r>
            <w:r w:rsidR="00D177F5"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szakmai beszámolója</w:t>
            </w:r>
          </w:p>
        </w:tc>
      </w:tr>
      <w:tr w:rsidR="0092485A" w:rsidRPr="00B30849" w:rsidTr="00CF3553">
        <w:tc>
          <w:tcPr>
            <w:tcW w:w="4606" w:type="dxa"/>
          </w:tcPr>
          <w:p w:rsidR="0092485A" w:rsidRPr="00B30849" w:rsidRDefault="0092485A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92485A" w:rsidRPr="00B30849" w:rsidRDefault="0092485A" w:rsidP="008C476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Fi</w:t>
            </w:r>
            <w:r w:rsidR="00D905D3"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lóné Ferencz Ibolya </w:t>
            </w:r>
            <w:r w:rsidR="008C4766"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polgármester</w:t>
            </w:r>
          </w:p>
        </w:tc>
      </w:tr>
      <w:tr w:rsidR="0092485A" w:rsidRPr="00B30849" w:rsidTr="00CF3553">
        <w:tc>
          <w:tcPr>
            <w:tcW w:w="4606" w:type="dxa"/>
          </w:tcPr>
          <w:p w:rsidR="0092485A" w:rsidRPr="00B30849" w:rsidRDefault="0092485A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92485A" w:rsidRDefault="009E355A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dr. Puskásné dr. Szeghy Petra</w:t>
            </w:r>
            <w:r w:rsidR="00511F44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jegyző</w:t>
            </w:r>
          </w:p>
          <w:p w:rsidR="0039047F" w:rsidRPr="00B30849" w:rsidRDefault="0039047F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Sebestyén Orsolya intézményvezető</w:t>
            </w:r>
          </w:p>
        </w:tc>
      </w:tr>
      <w:tr w:rsidR="008C4766" w:rsidRPr="00B30849" w:rsidTr="008C4766">
        <w:tc>
          <w:tcPr>
            <w:tcW w:w="4606" w:type="dxa"/>
          </w:tcPr>
          <w:p w:rsidR="008C4766" w:rsidRPr="00B30849" w:rsidRDefault="008C4766" w:rsidP="008C476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Előterjesztés száma: </w:t>
            </w:r>
          </w:p>
        </w:tc>
        <w:tc>
          <w:tcPr>
            <w:tcW w:w="4606" w:type="dxa"/>
          </w:tcPr>
          <w:p w:rsidR="008C4766" w:rsidRPr="00B30849" w:rsidRDefault="00741B62" w:rsidP="008C476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79. sz.</w:t>
            </w:r>
          </w:p>
        </w:tc>
      </w:tr>
      <w:tr w:rsidR="008C4766" w:rsidRPr="00B30849" w:rsidTr="00CF3553">
        <w:tc>
          <w:tcPr>
            <w:tcW w:w="4606" w:type="dxa"/>
          </w:tcPr>
          <w:p w:rsidR="008C4766" w:rsidRPr="00B30849" w:rsidRDefault="008C4766" w:rsidP="008C476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Előzetesen tárgyalja: </w:t>
            </w:r>
          </w:p>
        </w:tc>
        <w:tc>
          <w:tcPr>
            <w:tcW w:w="4606" w:type="dxa"/>
          </w:tcPr>
          <w:p w:rsidR="008C4766" w:rsidRPr="00B30849" w:rsidRDefault="008C4766" w:rsidP="008C476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Humán Bizottság</w:t>
            </w:r>
          </w:p>
        </w:tc>
      </w:tr>
      <w:tr w:rsidR="008C4766" w:rsidRPr="00B30849" w:rsidTr="00CF3553">
        <w:tc>
          <w:tcPr>
            <w:tcW w:w="4606" w:type="dxa"/>
          </w:tcPr>
          <w:p w:rsidR="008C4766" w:rsidRPr="00B30849" w:rsidRDefault="008C4766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8C4766" w:rsidRPr="00B30849" w:rsidRDefault="008C4766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1. melléklet</w:t>
            </w:r>
          </w:p>
        </w:tc>
      </w:tr>
      <w:tr w:rsidR="008C4766" w:rsidRPr="00B30849" w:rsidTr="00CF3553">
        <w:tc>
          <w:tcPr>
            <w:tcW w:w="4606" w:type="dxa"/>
          </w:tcPr>
          <w:p w:rsidR="008C4766" w:rsidRPr="00B30849" w:rsidRDefault="008C4766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8C4766" w:rsidRPr="00B30849" w:rsidRDefault="008C4766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dr. </w:t>
            </w:r>
            <w:r w:rsidR="00511F44">
              <w:rPr>
                <w:rFonts w:ascii="Times New Roman" w:hAnsi="Times New Roman"/>
                <w:sz w:val="23"/>
                <w:szCs w:val="23"/>
                <w:lang w:eastAsia="en-US"/>
              </w:rPr>
              <w:t>Márton Antal</w:t>
            </w: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  <w:r w:rsidR="00511F44">
              <w:rPr>
                <w:rFonts w:ascii="Times New Roman" w:hAnsi="Times New Roman"/>
                <w:sz w:val="23"/>
                <w:szCs w:val="23"/>
                <w:lang w:eastAsia="en-US"/>
              </w:rPr>
              <w:t>al</w:t>
            </w: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jegyző</w:t>
            </w:r>
          </w:p>
        </w:tc>
      </w:tr>
      <w:tr w:rsidR="008C4766" w:rsidRPr="00B30849" w:rsidTr="00CF3553">
        <w:tc>
          <w:tcPr>
            <w:tcW w:w="4606" w:type="dxa"/>
          </w:tcPr>
          <w:p w:rsidR="008C4766" w:rsidRPr="00B30849" w:rsidRDefault="008C4766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8C4766" w:rsidRPr="00B30849" w:rsidRDefault="008C4766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u w:val="single"/>
                <w:lang w:eastAsia="en-US"/>
              </w:rPr>
              <w:t>egyszerű</w:t>
            </w: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/minősített</w:t>
            </w:r>
          </w:p>
        </w:tc>
      </w:tr>
      <w:tr w:rsidR="008C4766" w:rsidRPr="00B30849" w:rsidTr="00CF3553">
        <w:tc>
          <w:tcPr>
            <w:tcW w:w="4606" w:type="dxa"/>
          </w:tcPr>
          <w:p w:rsidR="008C4766" w:rsidRPr="00B30849" w:rsidRDefault="008C4766" w:rsidP="0092485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eastAsia="Times New Roman" w:hAnsi="Times New Roman"/>
                <w:sz w:val="23"/>
                <w:szCs w:val="23"/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8C4766" w:rsidRPr="00B30849" w:rsidRDefault="008C4766" w:rsidP="008C476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u w:val="single"/>
                <w:lang w:eastAsia="en-US"/>
              </w:rPr>
            </w:pPr>
            <w:r w:rsidRPr="00B30849">
              <w:rPr>
                <w:rFonts w:ascii="Times New Roman" w:eastAsia="Times New Roman" w:hAnsi="Times New Roman"/>
                <w:sz w:val="23"/>
                <w:szCs w:val="23"/>
                <w:lang w:eastAsia="en-US"/>
              </w:rPr>
              <w:t>rendelet/</w:t>
            </w:r>
            <w:r w:rsidRPr="00B30849">
              <w:rPr>
                <w:rFonts w:ascii="Times New Roman" w:eastAsia="Times New Roman" w:hAnsi="Times New Roman"/>
                <w:sz w:val="23"/>
                <w:szCs w:val="23"/>
                <w:u w:val="single"/>
                <w:lang w:eastAsia="en-US"/>
              </w:rPr>
              <w:t>határozat</w:t>
            </w:r>
            <w:r w:rsidRPr="00B30849">
              <w:rPr>
                <w:rFonts w:ascii="Times New Roman" w:eastAsia="Times New Roman" w:hAnsi="Times New Roman"/>
                <w:sz w:val="23"/>
                <w:szCs w:val="23"/>
                <w:lang w:eastAsia="en-US"/>
              </w:rPr>
              <w:t xml:space="preserve"> (normatív, hatósági, egyéb)</w:t>
            </w:r>
          </w:p>
        </w:tc>
      </w:tr>
      <w:tr w:rsidR="008C4766" w:rsidRPr="00B30849" w:rsidTr="003C2124">
        <w:trPr>
          <w:trHeight w:val="540"/>
        </w:trPr>
        <w:tc>
          <w:tcPr>
            <w:tcW w:w="4606" w:type="dxa"/>
          </w:tcPr>
          <w:p w:rsidR="008C4766" w:rsidRPr="00B30849" w:rsidRDefault="008C4766" w:rsidP="0092485A">
            <w:pPr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Az előterjesztést</w:t>
            </w:r>
          </w:p>
        </w:tc>
        <w:tc>
          <w:tcPr>
            <w:tcW w:w="4606" w:type="dxa"/>
          </w:tcPr>
          <w:p w:rsidR="008C4766" w:rsidRPr="00B30849" w:rsidRDefault="008C4766" w:rsidP="0092485A">
            <w:pPr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eastAsia="Times New Roman" w:hAnsi="Times New Roman"/>
                <w:sz w:val="23"/>
                <w:szCs w:val="23"/>
                <w:u w:val="single"/>
                <w:lang w:eastAsia="en-US"/>
              </w:rPr>
              <w:t>nyílt ülésen</w:t>
            </w:r>
            <w:r w:rsidRPr="00B30849">
              <w:rPr>
                <w:rFonts w:ascii="Times New Roman" w:eastAsia="Times New Roman" w:hAnsi="Times New Roman"/>
                <w:sz w:val="23"/>
                <w:szCs w:val="23"/>
                <w:lang w:eastAsia="en-US"/>
              </w:rPr>
              <w:t xml:space="preserve"> kell/zárt ülésen kell/zárt ülésen lehet tárgyalni</w:t>
            </w:r>
          </w:p>
        </w:tc>
      </w:tr>
      <w:tr w:rsidR="008C4766" w:rsidRPr="00B30849" w:rsidTr="008C4766">
        <w:trPr>
          <w:trHeight w:val="54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66" w:rsidRPr="00B30849" w:rsidRDefault="008C4766" w:rsidP="008C4766">
            <w:pPr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Véleményezésre megkapta: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66" w:rsidRPr="00B30849" w:rsidRDefault="008C4766" w:rsidP="002316F2">
            <w:pPr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Filóné Ferencz Ibolya </w:t>
            </w:r>
            <w:r w:rsidR="002316F2" w:rsidRPr="00B30849">
              <w:rPr>
                <w:rFonts w:ascii="Times New Roman" w:hAnsi="Times New Roman"/>
                <w:sz w:val="23"/>
                <w:szCs w:val="23"/>
                <w:lang w:eastAsia="en-US"/>
              </w:rPr>
              <w:t>polgármester</w:t>
            </w:r>
          </w:p>
        </w:tc>
      </w:tr>
    </w:tbl>
    <w:p w:rsidR="0092485A" w:rsidRPr="00B30849" w:rsidRDefault="0092485A" w:rsidP="0092485A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92485A" w:rsidRPr="00B30849" w:rsidRDefault="009D6C2D" w:rsidP="001C744A">
      <w:pPr>
        <w:spacing w:after="0" w:line="280" w:lineRule="exact"/>
        <w:ind w:firstLine="567"/>
        <w:rPr>
          <w:rFonts w:ascii="Times New Roman" w:hAnsi="Times New Roman"/>
          <w:b/>
          <w:sz w:val="23"/>
          <w:szCs w:val="23"/>
        </w:rPr>
      </w:pPr>
      <w:r w:rsidRPr="00B30849">
        <w:rPr>
          <w:rFonts w:ascii="Times New Roman" w:hAnsi="Times New Roman"/>
          <w:b/>
          <w:sz w:val="23"/>
          <w:szCs w:val="23"/>
        </w:rPr>
        <w:t xml:space="preserve">Tisztelt </w:t>
      </w:r>
      <w:r w:rsidR="00ED00C2" w:rsidRPr="00B30849">
        <w:rPr>
          <w:rFonts w:ascii="Times New Roman" w:hAnsi="Times New Roman"/>
          <w:b/>
          <w:sz w:val="23"/>
          <w:szCs w:val="23"/>
        </w:rPr>
        <w:t>Képviselő- testület</w:t>
      </w:r>
      <w:r w:rsidR="0092485A" w:rsidRPr="00B30849">
        <w:rPr>
          <w:rFonts w:ascii="Times New Roman" w:hAnsi="Times New Roman"/>
          <w:b/>
          <w:sz w:val="23"/>
          <w:szCs w:val="23"/>
        </w:rPr>
        <w:t>!</w:t>
      </w:r>
    </w:p>
    <w:p w:rsidR="0092485A" w:rsidRPr="00B30849" w:rsidRDefault="0092485A" w:rsidP="001C744A">
      <w:pPr>
        <w:spacing w:after="0" w:line="280" w:lineRule="exact"/>
        <w:rPr>
          <w:rFonts w:ascii="Times New Roman" w:hAnsi="Times New Roman"/>
          <w:sz w:val="23"/>
          <w:szCs w:val="23"/>
        </w:rPr>
      </w:pPr>
    </w:p>
    <w:p w:rsidR="00F35D25" w:rsidRPr="00B30849" w:rsidRDefault="00F35D25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 xml:space="preserve">A völgységi önkormányzatok szociális és gyermekjóléti feladatok ellátására és intézmény </w:t>
      </w:r>
      <w:proofErr w:type="gramStart"/>
      <w:r w:rsidRPr="00B30849">
        <w:rPr>
          <w:rFonts w:ascii="Times New Roman" w:hAnsi="Times New Roman"/>
          <w:sz w:val="23"/>
          <w:szCs w:val="23"/>
        </w:rPr>
        <w:t>fenntartására</w:t>
      </w:r>
      <w:proofErr w:type="gramEnd"/>
      <w:r w:rsidRPr="00B30849">
        <w:rPr>
          <w:rFonts w:ascii="Times New Roman" w:hAnsi="Times New Roman"/>
          <w:sz w:val="23"/>
          <w:szCs w:val="23"/>
        </w:rPr>
        <w:t xml:space="preserve"> önálló jogi személyiséggel rendelkező társulás létrehozásáról állapodtak meg,</w:t>
      </w:r>
      <w:r w:rsidRPr="00B30849">
        <w:rPr>
          <w:rFonts w:ascii="Times New Roman" w:hAnsi="Times New Roman"/>
          <w:b/>
          <w:sz w:val="23"/>
          <w:szCs w:val="23"/>
        </w:rPr>
        <w:t xml:space="preserve"> </w:t>
      </w:r>
      <w:r w:rsidRPr="00B30849">
        <w:rPr>
          <w:rFonts w:ascii="Times New Roman" w:hAnsi="Times New Roman"/>
          <w:sz w:val="23"/>
          <w:szCs w:val="23"/>
        </w:rPr>
        <w:t xml:space="preserve">az Alaptörvény 32. cikk (1) bekezdés k.) pontja, Magyarország helyi önkormányzatairól szóló 2011. évi CLXXXIX. törvény (továbbiakban: </w:t>
      </w:r>
      <w:proofErr w:type="spellStart"/>
      <w:r w:rsidRPr="00B30849">
        <w:rPr>
          <w:rFonts w:ascii="Times New Roman" w:hAnsi="Times New Roman"/>
          <w:sz w:val="23"/>
          <w:szCs w:val="23"/>
        </w:rPr>
        <w:t>Mötv</w:t>
      </w:r>
      <w:proofErr w:type="spellEnd"/>
      <w:r w:rsidRPr="00B30849">
        <w:rPr>
          <w:rFonts w:ascii="Times New Roman" w:hAnsi="Times New Roman"/>
          <w:sz w:val="23"/>
          <w:szCs w:val="23"/>
        </w:rPr>
        <w:t>.) 87. §</w:t>
      </w:r>
      <w:proofErr w:type="spellStart"/>
      <w:r w:rsidRPr="00B30849">
        <w:rPr>
          <w:rFonts w:ascii="Times New Roman" w:hAnsi="Times New Roman"/>
          <w:sz w:val="23"/>
          <w:szCs w:val="23"/>
        </w:rPr>
        <w:t>-</w:t>
      </w:r>
      <w:proofErr w:type="gramStart"/>
      <w:r w:rsidRPr="00B30849">
        <w:rPr>
          <w:rFonts w:ascii="Times New Roman" w:hAnsi="Times New Roman"/>
          <w:sz w:val="23"/>
          <w:szCs w:val="23"/>
        </w:rPr>
        <w:t>a</w:t>
      </w:r>
      <w:proofErr w:type="spellEnd"/>
      <w:proofErr w:type="gramEnd"/>
      <w:r w:rsidRPr="00B30849">
        <w:rPr>
          <w:rFonts w:ascii="Times New Roman" w:hAnsi="Times New Roman"/>
          <w:sz w:val="23"/>
          <w:szCs w:val="23"/>
        </w:rPr>
        <w:t xml:space="preserve">, valamint a gyermekek védelméről és gyámügyi igazgatásról szóló 1997. évi XXXI. törvény (továbbiakban: Gyvt.) és a szociális igazgatásról és szociális ellátásokról szóló 1993. évi III. törvény (továbbiakban: </w:t>
      </w:r>
      <w:proofErr w:type="spellStart"/>
      <w:r w:rsidRPr="00B30849">
        <w:rPr>
          <w:rFonts w:ascii="Times New Roman" w:hAnsi="Times New Roman"/>
          <w:sz w:val="23"/>
          <w:szCs w:val="23"/>
        </w:rPr>
        <w:t>Szoc.tv</w:t>
      </w:r>
      <w:proofErr w:type="spellEnd"/>
      <w:r w:rsidRPr="00B30849">
        <w:rPr>
          <w:rFonts w:ascii="Times New Roman" w:hAnsi="Times New Roman"/>
          <w:sz w:val="23"/>
          <w:szCs w:val="23"/>
        </w:rPr>
        <w:t xml:space="preserve">.) alapján, a </w:t>
      </w:r>
      <w:proofErr w:type="spellStart"/>
      <w:r w:rsidRPr="00B30849">
        <w:rPr>
          <w:rFonts w:ascii="Times New Roman" w:hAnsi="Times New Roman"/>
          <w:sz w:val="23"/>
          <w:szCs w:val="23"/>
        </w:rPr>
        <w:t>Mötv</w:t>
      </w:r>
      <w:proofErr w:type="spellEnd"/>
      <w:r w:rsidRPr="00B30849">
        <w:rPr>
          <w:rFonts w:ascii="Times New Roman" w:hAnsi="Times New Roman"/>
          <w:sz w:val="23"/>
          <w:szCs w:val="23"/>
        </w:rPr>
        <w:t>. 13.§. (1) bekezdés 8. pontjában meghatározott szociális és gyermekjóléti feladatainak ellátására.</w:t>
      </w:r>
    </w:p>
    <w:p w:rsidR="00017D2B" w:rsidRPr="00B30849" w:rsidRDefault="00017D2B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F35D25" w:rsidRPr="00B30849" w:rsidRDefault="00AB5911" w:rsidP="009E355A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A társulási fenntartásban működő</w:t>
      </w:r>
      <w:r w:rsidR="00F35D25" w:rsidRPr="00B30849">
        <w:rPr>
          <w:rFonts w:ascii="Times New Roman" w:hAnsi="Times New Roman"/>
          <w:sz w:val="23"/>
          <w:szCs w:val="23"/>
        </w:rPr>
        <w:t xml:space="preserve"> Bonyhádi Gondozási Központ feladatait a jogszabályokban és az Alapító okiratban foglaltak alapján látja el.</w:t>
      </w:r>
      <w:r w:rsidR="009E355A">
        <w:rPr>
          <w:rFonts w:ascii="Times New Roman" w:hAnsi="Times New Roman"/>
          <w:sz w:val="23"/>
          <w:szCs w:val="23"/>
        </w:rPr>
        <w:t xml:space="preserve"> Jelen előterjesztés célja a gesztor önkormányzat képviselő-testülete számára történő </w:t>
      </w:r>
      <w:proofErr w:type="gramStart"/>
      <w:r w:rsidR="009E355A">
        <w:rPr>
          <w:rFonts w:ascii="Times New Roman" w:hAnsi="Times New Roman"/>
          <w:sz w:val="23"/>
          <w:szCs w:val="23"/>
        </w:rPr>
        <w:t>tájékoztatás nyújtás</w:t>
      </w:r>
      <w:proofErr w:type="gramEnd"/>
      <w:r w:rsidR="009E355A">
        <w:rPr>
          <w:rFonts w:ascii="Times New Roman" w:hAnsi="Times New Roman"/>
          <w:sz w:val="23"/>
          <w:szCs w:val="23"/>
        </w:rPr>
        <w:t>.</w:t>
      </w:r>
    </w:p>
    <w:p w:rsidR="00F35D25" w:rsidRPr="00B30849" w:rsidRDefault="00AB5911" w:rsidP="009E355A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Alaptevékenysége: a</w:t>
      </w:r>
      <w:r w:rsidR="00F35D25" w:rsidRPr="00B30849">
        <w:rPr>
          <w:rFonts w:ascii="Times New Roman" w:hAnsi="Times New Roman"/>
          <w:sz w:val="23"/>
          <w:szCs w:val="23"/>
        </w:rPr>
        <w:t>z intézmény működési területén a szociális helyzetre, egészségi és mentális állapotra tekintettel a rászorulók teljes körű ellátása, valamint egyéni szükségletei, speciális helyzete vagy állapota alapján az egyéni ellátás, szolgáltatás.</w:t>
      </w:r>
    </w:p>
    <w:p w:rsidR="00AB5911" w:rsidRPr="00B30849" w:rsidRDefault="00AB5911" w:rsidP="00B30849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b/>
          <w:bCs/>
          <w:sz w:val="23"/>
          <w:szCs w:val="23"/>
        </w:rPr>
      </w:pPr>
      <w:r w:rsidRPr="00B30849">
        <w:rPr>
          <w:rFonts w:ascii="Times New Roman" w:hAnsi="Times New Roman"/>
          <w:b/>
          <w:bCs/>
          <w:sz w:val="23"/>
          <w:szCs w:val="23"/>
        </w:rPr>
        <w:t>Az Intézmény által nyújtott alapszolgáltatások:</w:t>
      </w:r>
    </w:p>
    <w:p w:rsidR="00B30849" w:rsidRPr="00B30849" w:rsidRDefault="00B30849" w:rsidP="00B308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házi segítségnyújtás (Bonyhád Perczel Mór utca 29.)</w:t>
      </w:r>
    </w:p>
    <w:p w:rsidR="00B30849" w:rsidRPr="00B30849" w:rsidRDefault="00B30849" w:rsidP="00B308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 xml:space="preserve">jelzőrendszeres házi segítségnyújtás (Bonyhád Szabadság utca 2.) </w:t>
      </w:r>
    </w:p>
    <w:p w:rsidR="00B30849" w:rsidRPr="00B30849" w:rsidRDefault="00B30849" w:rsidP="00B308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szociális étkeztetés (Bonyhád Perczel Mór utca 29.)</w:t>
      </w:r>
    </w:p>
    <w:p w:rsidR="00B30849" w:rsidRPr="00B30849" w:rsidRDefault="00B30849" w:rsidP="00B308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időskorúak nappali szociális ellátása – Idősek Klubja (</w:t>
      </w:r>
      <w:proofErr w:type="spellStart"/>
      <w:r w:rsidRPr="00B30849">
        <w:rPr>
          <w:rFonts w:ascii="Times New Roman" w:hAnsi="Times New Roman"/>
          <w:sz w:val="23"/>
          <w:szCs w:val="23"/>
        </w:rPr>
        <w:t>Bh</w:t>
      </w:r>
      <w:proofErr w:type="spellEnd"/>
      <w:r w:rsidRPr="00B30849">
        <w:rPr>
          <w:rFonts w:ascii="Times New Roman" w:hAnsi="Times New Roman"/>
          <w:sz w:val="23"/>
          <w:szCs w:val="23"/>
        </w:rPr>
        <w:t>, Perczel Mór utca 29.)</w:t>
      </w:r>
    </w:p>
    <w:p w:rsidR="00B30849" w:rsidRPr="00B30849" w:rsidRDefault="00B30849" w:rsidP="00B308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támogató szolgáltatás (Bonyhád Perczel Mór utca 29.)</w:t>
      </w:r>
    </w:p>
    <w:p w:rsidR="00B30849" w:rsidRPr="00B30849" w:rsidRDefault="00B30849" w:rsidP="00B308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tanyagondnoki szolgáltatás (Bonyhád Perczel Mór utca 29.)</w:t>
      </w:r>
    </w:p>
    <w:p w:rsidR="00B30849" w:rsidRPr="00B30849" w:rsidRDefault="00B30849" w:rsidP="00B308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családsegítés (Bonyhád, Perczel Mór utca 27.)</w:t>
      </w:r>
    </w:p>
    <w:p w:rsidR="00B30849" w:rsidRPr="00B30849" w:rsidRDefault="00B30849" w:rsidP="00B308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lastRenderedPageBreak/>
        <w:t>gyermekjóléti szolgáltatás (Bonyhád, Perczel Mór utca 27.)</w:t>
      </w:r>
    </w:p>
    <w:p w:rsidR="00B30849" w:rsidRPr="00B30849" w:rsidRDefault="00B30849" w:rsidP="00B30849">
      <w:pPr>
        <w:spacing w:after="0" w:line="240" w:lineRule="auto"/>
        <w:ind w:left="360"/>
        <w:jc w:val="both"/>
        <w:rPr>
          <w:rFonts w:ascii="Times New Roman" w:hAnsi="Times New Roman"/>
          <w:sz w:val="23"/>
          <w:szCs w:val="23"/>
        </w:rPr>
      </w:pP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b/>
          <w:bCs/>
          <w:sz w:val="23"/>
          <w:szCs w:val="23"/>
        </w:rPr>
      </w:pPr>
      <w:r w:rsidRPr="00B30849">
        <w:rPr>
          <w:rFonts w:ascii="Times New Roman" w:hAnsi="Times New Roman"/>
          <w:b/>
          <w:bCs/>
          <w:sz w:val="23"/>
          <w:szCs w:val="23"/>
        </w:rPr>
        <w:t>Szakosított szolgáltatás:</w:t>
      </w:r>
    </w:p>
    <w:p w:rsidR="00B30849" w:rsidRPr="00B30849" w:rsidRDefault="00B30849" w:rsidP="00B3084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bCs/>
          <w:iCs/>
          <w:sz w:val="23"/>
          <w:szCs w:val="23"/>
        </w:rPr>
        <w:t>ápolást, gondozást nyújtó ellátás</w:t>
      </w:r>
      <w:r w:rsidRPr="00B30849">
        <w:rPr>
          <w:rFonts w:ascii="Times New Roman" w:hAnsi="Times New Roman"/>
          <w:sz w:val="23"/>
          <w:szCs w:val="23"/>
        </w:rPr>
        <w:t>– Idősek Otthona (Bonyhád Szabadság utca 2.)</w:t>
      </w:r>
    </w:p>
    <w:p w:rsidR="00B30849" w:rsidRPr="00B30849" w:rsidRDefault="00B30849" w:rsidP="00B30849">
      <w:pPr>
        <w:pStyle w:val="Szvegtrzsbehzssal"/>
        <w:tabs>
          <w:tab w:val="left" w:pos="4973"/>
        </w:tabs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</w:p>
    <w:p w:rsidR="00B30849" w:rsidRPr="00B30849" w:rsidRDefault="00B30849" w:rsidP="00B30849">
      <w:pPr>
        <w:pStyle w:val="Szvegtrzsbehzssal"/>
        <w:tabs>
          <w:tab w:val="left" w:pos="4973"/>
        </w:tabs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A személyes gondoskodást nyújtó szociális ellátások integrált formában működnek, az egyes ellátási formák önálló szakmai egységet képeznek, egymással alá - fölérendeltségi viszonyban nem állnak.</w:t>
      </w:r>
    </w:p>
    <w:p w:rsidR="00B30849" w:rsidRPr="00B30849" w:rsidRDefault="00B30849" w:rsidP="00B30849">
      <w:pPr>
        <w:pStyle w:val="Szvegtrzsbehzssal"/>
        <w:tabs>
          <w:tab w:val="left" w:pos="4973"/>
        </w:tabs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B30849">
        <w:rPr>
          <w:rFonts w:ascii="Times New Roman" w:hAnsi="Times New Roman"/>
          <w:b/>
          <w:sz w:val="23"/>
          <w:szCs w:val="23"/>
        </w:rPr>
        <w:t>Működési terület:</w:t>
      </w: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 xml:space="preserve">- </w:t>
      </w:r>
      <w:r w:rsidRPr="00B30849">
        <w:rPr>
          <w:rFonts w:ascii="Times New Roman" w:hAnsi="Times New Roman"/>
          <w:i/>
          <w:sz w:val="23"/>
          <w:szCs w:val="23"/>
        </w:rPr>
        <w:t>Család és Gyermekjóléti Központ (25):</w:t>
      </w:r>
      <w:r w:rsidRPr="00B30849">
        <w:rPr>
          <w:rFonts w:ascii="Times New Roman" w:hAnsi="Times New Roman"/>
          <w:sz w:val="23"/>
          <w:szCs w:val="23"/>
        </w:rPr>
        <w:t xml:space="preserve"> Aparhant, Bátaapáti, Bonyhád, Bonyhádvarasd, Cikó, Grábóc, Felsőnána, Györe, Izmény, Kakasd, Kéty, Kisdorog, Kismányok, Kisvejke, Lengyel, Mórágy, Mőcsény, Mucsfa, Murga, Nagymányok, Nagyvejke, Tevel, Váralja, Závod, Zomba.</w:t>
      </w: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 xml:space="preserve">- </w:t>
      </w:r>
      <w:r w:rsidRPr="00B30849">
        <w:rPr>
          <w:rFonts w:ascii="Times New Roman" w:hAnsi="Times New Roman"/>
          <w:i/>
          <w:sz w:val="23"/>
          <w:szCs w:val="23"/>
        </w:rPr>
        <w:t>Család és Gyermekjóléti Szolgálat (25):</w:t>
      </w:r>
      <w:r w:rsidRPr="00B30849">
        <w:rPr>
          <w:rFonts w:ascii="Times New Roman" w:hAnsi="Times New Roman"/>
          <w:sz w:val="23"/>
          <w:szCs w:val="23"/>
        </w:rPr>
        <w:t xml:space="preserve"> Aparhant, Bátaapáti, Bonyhád, Bonyhádvarasd, Cikó, Grábóc, Felsőnána, Györe, Izmény, Kakasd, Kéty, Kisdorog, Kismányok, Kisvejke, Lengyel, Mórágy, Mőcsény, Mucsfa, Murga, Nagymányok, Nagyvejke, Tevel, Váralja, Závod, Zomba.</w:t>
      </w: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i/>
          <w:sz w:val="23"/>
          <w:szCs w:val="23"/>
        </w:rPr>
        <w:t>- Támogató szolgálat (21):</w:t>
      </w:r>
      <w:r w:rsidRPr="00B30849">
        <w:rPr>
          <w:rFonts w:ascii="Times New Roman" w:hAnsi="Times New Roman"/>
          <w:sz w:val="23"/>
          <w:szCs w:val="23"/>
        </w:rPr>
        <w:t xml:space="preserve"> Aparhant, </w:t>
      </w:r>
      <w:proofErr w:type="spellStart"/>
      <w:r w:rsidRPr="00B30849">
        <w:rPr>
          <w:rFonts w:ascii="Times New Roman" w:hAnsi="Times New Roman"/>
          <w:sz w:val="23"/>
          <w:szCs w:val="23"/>
        </w:rPr>
        <w:t>Bátapáti</w:t>
      </w:r>
      <w:proofErr w:type="spellEnd"/>
      <w:r w:rsidRPr="00B30849">
        <w:rPr>
          <w:rFonts w:ascii="Times New Roman" w:hAnsi="Times New Roman"/>
          <w:sz w:val="23"/>
          <w:szCs w:val="23"/>
        </w:rPr>
        <w:t>, Bonyhád, Bonyhádvarasd, Cikó, Grábóc, Györe, Izmény, Kakasd, Kisdorog, Kismányok, Kisvejke, Lengyel, Mórágy, Mőcsény, Mucsfa, Nagymányok, Nagyvejke, Tevel, Váralja, Závod.</w:t>
      </w: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i/>
          <w:sz w:val="23"/>
          <w:szCs w:val="23"/>
        </w:rPr>
        <w:t xml:space="preserve">- Ápolást, gondozást nyújtó idősek és </w:t>
      </w:r>
      <w:proofErr w:type="spellStart"/>
      <w:r w:rsidRPr="00B30849">
        <w:rPr>
          <w:rFonts w:ascii="Times New Roman" w:hAnsi="Times New Roman"/>
          <w:i/>
          <w:sz w:val="23"/>
          <w:szCs w:val="23"/>
        </w:rPr>
        <w:t>demens</w:t>
      </w:r>
      <w:proofErr w:type="spellEnd"/>
      <w:r w:rsidRPr="00B30849">
        <w:rPr>
          <w:rFonts w:ascii="Times New Roman" w:hAnsi="Times New Roman"/>
          <w:i/>
          <w:sz w:val="23"/>
          <w:szCs w:val="23"/>
        </w:rPr>
        <w:t xml:space="preserve"> idősek otthona (19):</w:t>
      </w:r>
      <w:r w:rsidRPr="00B30849">
        <w:rPr>
          <w:rFonts w:ascii="Times New Roman" w:hAnsi="Times New Roman"/>
          <w:sz w:val="23"/>
          <w:szCs w:val="23"/>
        </w:rPr>
        <w:t xml:space="preserve"> Aparhant, Bátaapáti, Bonyhád, Bonyhádvarasd, Cikó, Grábóc, Györe, Izmény, Kakasd, Kisdorog, Kismányok, Kisvejke, Lengyel, Mórágy, Mőcsény, Mucsfa, Nagyvejke, Tevel, Závod. </w:t>
      </w: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i/>
          <w:sz w:val="23"/>
          <w:szCs w:val="23"/>
        </w:rPr>
        <w:t>- Házi segítségnyújtás (19):</w:t>
      </w:r>
      <w:r w:rsidRPr="00B30849">
        <w:rPr>
          <w:rFonts w:ascii="Times New Roman" w:hAnsi="Times New Roman"/>
          <w:sz w:val="23"/>
          <w:szCs w:val="23"/>
        </w:rPr>
        <w:t xml:space="preserve"> Aparhant, Bátaapáti, Bonyhád, Bonyhádvarasd, Cikó, Grábóc, Györe, Izmény, Kakasd, Kisdorog, Kismányok, Kisvejke, Lengyel, Mórágy, Mőcsény, Mucsfa, Nagyvejke, Tevel, Závod.</w:t>
      </w: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i/>
          <w:sz w:val="23"/>
          <w:szCs w:val="23"/>
        </w:rPr>
        <w:t>- Jelzőrendszeres házi segítségnyújtás (21):</w:t>
      </w:r>
      <w:r w:rsidRPr="00B30849">
        <w:rPr>
          <w:rFonts w:ascii="Times New Roman" w:hAnsi="Times New Roman"/>
          <w:sz w:val="23"/>
          <w:szCs w:val="23"/>
        </w:rPr>
        <w:t xml:space="preserve"> Aparhant, Bonyhád, Bátaapáti, Bonyhádvarasd, Cikó, Grábóc, Györe, Izmény, Kakasd, Kisdorog, Kismányok, Kisvejke, Lengyel, Mórágy, Mőcsény, Mucsfa, Nagymányok, Nagyvejke, Tevel, Váralja, Závod.</w:t>
      </w: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 xml:space="preserve">Az </w:t>
      </w:r>
      <w:r w:rsidRPr="00B30849">
        <w:rPr>
          <w:rFonts w:ascii="Times New Roman" w:hAnsi="Times New Roman"/>
          <w:i/>
          <w:sz w:val="23"/>
          <w:szCs w:val="23"/>
        </w:rPr>
        <w:t>étkeztetést (1)</w:t>
      </w:r>
      <w:r w:rsidRPr="00B30849">
        <w:rPr>
          <w:rFonts w:ascii="Times New Roman" w:hAnsi="Times New Roman"/>
          <w:sz w:val="23"/>
          <w:szCs w:val="23"/>
        </w:rPr>
        <w:t xml:space="preserve"> és a </w:t>
      </w:r>
      <w:r w:rsidRPr="00B30849">
        <w:rPr>
          <w:rFonts w:ascii="Times New Roman" w:hAnsi="Times New Roman"/>
          <w:i/>
          <w:sz w:val="23"/>
          <w:szCs w:val="23"/>
        </w:rPr>
        <w:t>nappali ellátást (1)</w:t>
      </w:r>
      <w:r w:rsidRPr="00B30849">
        <w:rPr>
          <w:rFonts w:ascii="Times New Roman" w:hAnsi="Times New Roman"/>
          <w:sz w:val="23"/>
          <w:szCs w:val="23"/>
        </w:rPr>
        <w:t xml:space="preserve"> Bonyhád városban szolgáltatja az intézmény.</w:t>
      </w:r>
    </w:p>
    <w:p w:rsidR="00B30849" w:rsidRPr="00B30849" w:rsidRDefault="00B30849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 xml:space="preserve">A </w:t>
      </w:r>
      <w:r w:rsidRPr="00B30849">
        <w:rPr>
          <w:rFonts w:ascii="Times New Roman" w:hAnsi="Times New Roman"/>
          <w:i/>
          <w:sz w:val="23"/>
          <w:szCs w:val="23"/>
        </w:rPr>
        <w:t>tanyagondnoki szolgáltatás</w:t>
      </w:r>
      <w:r w:rsidRPr="00B30849">
        <w:rPr>
          <w:rFonts w:ascii="Times New Roman" w:hAnsi="Times New Roman"/>
          <w:sz w:val="23"/>
          <w:szCs w:val="23"/>
        </w:rPr>
        <w:t xml:space="preserve"> (1) működési területe: Bonyhád város külterülete.</w:t>
      </w:r>
    </w:p>
    <w:p w:rsidR="001A3F0B" w:rsidRPr="00B30849" w:rsidRDefault="001A3F0B" w:rsidP="00B30849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92485A" w:rsidRPr="00B30849" w:rsidRDefault="0092485A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Ké</w:t>
      </w:r>
      <w:r w:rsidR="00407584" w:rsidRPr="00B30849">
        <w:rPr>
          <w:rFonts w:ascii="Times New Roman" w:hAnsi="Times New Roman"/>
          <w:sz w:val="23"/>
          <w:szCs w:val="23"/>
        </w:rPr>
        <w:t xml:space="preserve">rem a Tisztelt </w:t>
      </w:r>
      <w:r w:rsidR="00ED00C2" w:rsidRPr="00B30849">
        <w:rPr>
          <w:rFonts w:ascii="Times New Roman" w:hAnsi="Times New Roman"/>
          <w:sz w:val="23"/>
          <w:szCs w:val="23"/>
        </w:rPr>
        <w:t>képviselő- testületet</w:t>
      </w:r>
      <w:r w:rsidR="00407584" w:rsidRPr="00B30849">
        <w:rPr>
          <w:rFonts w:ascii="Times New Roman" w:hAnsi="Times New Roman"/>
          <w:sz w:val="23"/>
          <w:szCs w:val="23"/>
        </w:rPr>
        <w:t>, hogy a</w:t>
      </w:r>
      <w:r w:rsidR="001A3F0B" w:rsidRPr="00B30849">
        <w:rPr>
          <w:rFonts w:ascii="Times New Roman" w:hAnsi="Times New Roman"/>
          <w:sz w:val="23"/>
          <w:szCs w:val="23"/>
        </w:rPr>
        <w:t xml:space="preserve"> Bonyhádi Gondozási Központ </w:t>
      </w:r>
      <w:r w:rsidR="00AB5911" w:rsidRPr="00B30849">
        <w:rPr>
          <w:rFonts w:ascii="Times New Roman" w:hAnsi="Times New Roman"/>
          <w:sz w:val="23"/>
          <w:szCs w:val="23"/>
        </w:rPr>
        <w:t>201</w:t>
      </w:r>
      <w:r w:rsidR="003373AF" w:rsidRPr="00B30849">
        <w:rPr>
          <w:rFonts w:ascii="Times New Roman" w:hAnsi="Times New Roman"/>
          <w:sz w:val="23"/>
          <w:szCs w:val="23"/>
        </w:rPr>
        <w:t>8</w:t>
      </w:r>
      <w:r w:rsidR="001A3F0B" w:rsidRPr="00B30849">
        <w:rPr>
          <w:rFonts w:ascii="Times New Roman" w:hAnsi="Times New Roman"/>
          <w:sz w:val="23"/>
          <w:szCs w:val="23"/>
        </w:rPr>
        <w:t xml:space="preserve">. évi </w:t>
      </w:r>
      <w:r w:rsidR="00407584" w:rsidRPr="00B30849">
        <w:rPr>
          <w:rFonts w:ascii="Times New Roman" w:hAnsi="Times New Roman"/>
          <w:sz w:val="23"/>
          <w:szCs w:val="23"/>
        </w:rPr>
        <w:t xml:space="preserve">szakmai </w:t>
      </w:r>
      <w:r w:rsidR="001A3F0B" w:rsidRPr="00B30849">
        <w:rPr>
          <w:rFonts w:ascii="Times New Roman" w:hAnsi="Times New Roman"/>
          <w:sz w:val="23"/>
          <w:szCs w:val="23"/>
        </w:rPr>
        <w:t xml:space="preserve">beszámolóját a határozati javaslat 1. melléklete szerint </w:t>
      </w:r>
      <w:r w:rsidR="00407584" w:rsidRPr="00B30849">
        <w:rPr>
          <w:rFonts w:ascii="Times New Roman" w:hAnsi="Times New Roman"/>
          <w:sz w:val="23"/>
          <w:szCs w:val="23"/>
        </w:rPr>
        <w:t>elfogadni szíveskedjen</w:t>
      </w:r>
      <w:r w:rsidRPr="00B30849">
        <w:rPr>
          <w:rFonts w:ascii="Times New Roman" w:hAnsi="Times New Roman"/>
          <w:sz w:val="23"/>
          <w:szCs w:val="23"/>
        </w:rPr>
        <w:t>.</w:t>
      </w:r>
    </w:p>
    <w:p w:rsidR="00017D2B" w:rsidRPr="00B30849" w:rsidRDefault="00017D2B" w:rsidP="00B30849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92485A" w:rsidRPr="00B30849" w:rsidRDefault="0092485A" w:rsidP="00B30849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  <w:u w:val="single"/>
        </w:rPr>
      </w:pPr>
      <w:r w:rsidRPr="00B30849">
        <w:rPr>
          <w:rFonts w:ascii="Times New Roman" w:hAnsi="Times New Roman"/>
          <w:b/>
          <w:sz w:val="23"/>
          <w:szCs w:val="23"/>
          <w:u w:val="single"/>
        </w:rPr>
        <w:t>Határozati javaslat</w:t>
      </w:r>
    </w:p>
    <w:p w:rsidR="0092485A" w:rsidRPr="00B30849" w:rsidRDefault="0092485A" w:rsidP="00B308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</w:rPr>
      </w:pPr>
    </w:p>
    <w:p w:rsidR="0092485A" w:rsidRPr="00B30849" w:rsidRDefault="008240A6" w:rsidP="00B30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B30849">
        <w:rPr>
          <w:rFonts w:ascii="Times New Roman" w:hAnsi="Times New Roman"/>
          <w:bCs/>
          <w:sz w:val="23"/>
          <w:szCs w:val="23"/>
        </w:rPr>
        <w:t xml:space="preserve">Bonyhád Város Önkormányzati Képviselő – testülete </w:t>
      </w:r>
      <w:r w:rsidR="001A3F0B" w:rsidRPr="00B30849">
        <w:rPr>
          <w:rFonts w:ascii="Times New Roman" w:hAnsi="Times New Roman"/>
          <w:bCs/>
          <w:sz w:val="23"/>
          <w:szCs w:val="23"/>
        </w:rPr>
        <w:t xml:space="preserve">a Bonyhádi </w:t>
      </w:r>
      <w:r w:rsidR="009E355A">
        <w:rPr>
          <w:rFonts w:ascii="Times New Roman" w:hAnsi="Times New Roman"/>
          <w:bCs/>
          <w:sz w:val="23"/>
          <w:szCs w:val="23"/>
        </w:rPr>
        <w:t>G</w:t>
      </w:r>
      <w:r w:rsidR="001A3F0B" w:rsidRPr="00B30849">
        <w:rPr>
          <w:rFonts w:ascii="Times New Roman" w:hAnsi="Times New Roman"/>
          <w:bCs/>
          <w:sz w:val="23"/>
          <w:szCs w:val="23"/>
        </w:rPr>
        <w:t xml:space="preserve">ondozási Központ </w:t>
      </w:r>
      <w:r w:rsidR="00AB5911" w:rsidRPr="00B30849">
        <w:rPr>
          <w:rFonts w:ascii="Times New Roman" w:hAnsi="Times New Roman"/>
          <w:bCs/>
          <w:sz w:val="23"/>
          <w:szCs w:val="23"/>
        </w:rPr>
        <w:t>201</w:t>
      </w:r>
      <w:r w:rsidR="0070144D" w:rsidRPr="00B30849">
        <w:rPr>
          <w:rFonts w:ascii="Times New Roman" w:hAnsi="Times New Roman"/>
          <w:bCs/>
          <w:sz w:val="23"/>
          <w:szCs w:val="23"/>
        </w:rPr>
        <w:t>9</w:t>
      </w:r>
      <w:r w:rsidR="001A3F0B" w:rsidRPr="00B30849">
        <w:rPr>
          <w:rFonts w:ascii="Times New Roman" w:hAnsi="Times New Roman"/>
          <w:bCs/>
          <w:sz w:val="23"/>
          <w:szCs w:val="23"/>
        </w:rPr>
        <w:t xml:space="preserve">. évi </w:t>
      </w:r>
      <w:r w:rsidR="00407584" w:rsidRPr="00B30849">
        <w:rPr>
          <w:rFonts w:ascii="Times New Roman" w:hAnsi="Times New Roman"/>
          <w:bCs/>
          <w:sz w:val="23"/>
          <w:szCs w:val="23"/>
        </w:rPr>
        <w:t xml:space="preserve">szakmai beszámolóját </w:t>
      </w:r>
      <w:r w:rsidR="0092485A" w:rsidRPr="00B30849">
        <w:rPr>
          <w:rFonts w:ascii="Times New Roman" w:hAnsi="Times New Roman"/>
          <w:bCs/>
          <w:sz w:val="23"/>
          <w:szCs w:val="23"/>
        </w:rPr>
        <w:t>a határozat 1.</w:t>
      </w:r>
      <w:r w:rsidR="001A3F0B" w:rsidRPr="00B30849">
        <w:rPr>
          <w:rFonts w:ascii="Times New Roman" w:hAnsi="Times New Roman"/>
          <w:bCs/>
          <w:sz w:val="23"/>
          <w:szCs w:val="23"/>
        </w:rPr>
        <w:t xml:space="preserve"> </w:t>
      </w:r>
      <w:r w:rsidR="0092485A" w:rsidRPr="00B30849">
        <w:rPr>
          <w:rFonts w:ascii="Times New Roman" w:hAnsi="Times New Roman"/>
          <w:bCs/>
          <w:sz w:val="23"/>
          <w:szCs w:val="23"/>
        </w:rPr>
        <w:t>mellékletében foglaltak szerint</w:t>
      </w:r>
      <w:r w:rsidR="009E355A">
        <w:rPr>
          <w:rFonts w:ascii="Times New Roman" w:hAnsi="Times New Roman"/>
          <w:bCs/>
          <w:sz w:val="23"/>
          <w:szCs w:val="23"/>
        </w:rPr>
        <w:t>i tartalommal</w:t>
      </w:r>
      <w:r w:rsidR="0092485A" w:rsidRPr="00B30849">
        <w:rPr>
          <w:rFonts w:ascii="Times New Roman" w:hAnsi="Times New Roman"/>
          <w:bCs/>
          <w:sz w:val="23"/>
          <w:szCs w:val="23"/>
        </w:rPr>
        <w:t xml:space="preserve"> elfogadja.</w:t>
      </w:r>
    </w:p>
    <w:p w:rsidR="0092485A" w:rsidRPr="00B30849" w:rsidRDefault="0092485A" w:rsidP="00B30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Határidő: azonnal</w:t>
      </w:r>
    </w:p>
    <w:p w:rsidR="0092485A" w:rsidRPr="00B30849" w:rsidRDefault="0092485A" w:rsidP="00B308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highlight w:val="yellow"/>
        </w:rPr>
      </w:pPr>
      <w:r w:rsidRPr="00B30849">
        <w:rPr>
          <w:rFonts w:ascii="Times New Roman" w:hAnsi="Times New Roman"/>
          <w:sz w:val="23"/>
          <w:szCs w:val="23"/>
        </w:rPr>
        <w:t xml:space="preserve">Felelős: </w:t>
      </w:r>
      <w:r w:rsidR="00407584" w:rsidRPr="00B30849">
        <w:rPr>
          <w:rFonts w:ascii="Times New Roman" w:hAnsi="Times New Roman"/>
          <w:sz w:val="23"/>
          <w:szCs w:val="23"/>
        </w:rPr>
        <w:t>Filóné Ferencz Ibolya</w:t>
      </w:r>
    </w:p>
    <w:p w:rsidR="0092485A" w:rsidRPr="00B30849" w:rsidRDefault="0092485A" w:rsidP="00B30849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92485A" w:rsidRPr="00B30849" w:rsidRDefault="00AB5911" w:rsidP="0088398B">
      <w:pPr>
        <w:spacing w:after="0" w:line="260" w:lineRule="exact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Bonyhád, 20</w:t>
      </w:r>
      <w:r w:rsidR="0070144D" w:rsidRPr="00B30849">
        <w:rPr>
          <w:rFonts w:ascii="Times New Roman" w:hAnsi="Times New Roman"/>
          <w:sz w:val="23"/>
          <w:szCs w:val="23"/>
        </w:rPr>
        <w:t>20</w:t>
      </w:r>
      <w:r w:rsidRPr="00B30849">
        <w:rPr>
          <w:rFonts w:ascii="Times New Roman" w:hAnsi="Times New Roman"/>
          <w:sz w:val="23"/>
          <w:szCs w:val="23"/>
        </w:rPr>
        <w:t xml:space="preserve">. </w:t>
      </w:r>
      <w:r w:rsidR="0070144D" w:rsidRPr="00B30849">
        <w:rPr>
          <w:rFonts w:ascii="Times New Roman" w:hAnsi="Times New Roman"/>
          <w:sz w:val="23"/>
          <w:szCs w:val="23"/>
        </w:rPr>
        <w:t>augusztus 24.</w:t>
      </w:r>
    </w:p>
    <w:p w:rsidR="0092485A" w:rsidRPr="00B30849" w:rsidRDefault="0092485A" w:rsidP="0088398B">
      <w:pPr>
        <w:spacing w:after="0" w:line="260" w:lineRule="exact"/>
        <w:jc w:val="both"/>
        <w:rPr>
          <w:rFonts w:ascii="Times New Roman" w:hAnsi="Times New Roman"/>
          <w:sz w:val="23"/>
          <w:szCs w:val="23"/>
        </w:rPr>
      </w:pPr>
    </w:p>
    <w:p w:rsidR="0092485A" w:rsidRPr="00B30849" w:rsidRDefault="0092485A" w:rsidP="008240A6">
      <w:pPr>
        <w:spacing w:after="0" w:line="260" w:lineRule="exact"/>
        <w:ind w:left="5664" w:firstLine="708"/>
        <w:jc w:val="both"/>
        <w:rPr>
          <w:rFonts w:ascii="Times New Roman" w:hAnsi="Times New Roman"/>
          <w:sz w:val="23"/>
          <w:szCs w:val="23"/>
        </w:rPr>
      </w:pPr>
      <w:r w:rsidRPr="00B30849">
        <w:rPr>
          <w:rFonts w:ascii="Times New Roman" w:hAnsi="Times New Roman"/>
          <w:sz w:val="23"/>
          <w:szCs w:val="23"/>
        </w:rPr>
        <w:t>Filóné Ferencz Ibolya</w:t>
      </w:r>
    </w:p>
    <w:p w:rsidR="008C4766" w:rsidRPr="00B30849" w:rsidRDefault="008C4766" w:rsidP="008C4766">
      <w:pPr>
        <w:spacing w:after="0" w:line="260" w:lineRule="exact"/>
        <w:ind w:left="5664" w:firstLine="999"/>
        <w:jc w:val="both"/>
        <w:rPr>
          <w:rFonts w:ascii="Times New Roman" w:hAnsi="Times New Roman"/>
          <w:sz w:val="23"/>
          <w:szCs w:val="23"/>
        </w:rPr>
      </w:pPr>
      <w:proofErr w:type="gramStart"/>
      <w:r w:rsidRPr="00B30849">
        <w:rPr>
          <w:rFonts w:ascii="Times New Roman" w:hAnsi="Times New Roman"/>
          <w:sz w:val="23"/>
          <w:szCs w:val="23"/>
        </w:rPr>
        <w:t>polgármester</w:t>
      </w:r>
      <w:proofErr w:type="gramEnd"/>
    </w:p>
    <w:sectPr w:rsidR="008C4766" w:rsidRPr="00B30849" w:rsidSect="008C4766">
      <w:footerReference w:type="default" r:id="rId7"/>
      <w:headerReference w:type="first" r:id="rId8"/>
      <w:footerReference w:type="first" r:id="rId9"/>
      <w:pgSz w:w="11906" w:h="16838"/>
      <w:pgMar w:top="1247" w:right="1247" w:bottom="1247" w:left="1247" w:header="70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EC5" w:rsidRDefault="00C66EC5">
      <w:r>
        <w:separator/>
      </w:r>
    </w:p>
  </w:endnote>
  <w:endnote w:type="continuationSeparator" w:id="0">
    <w:p w:rsidR="00C66EC5" w:rsidRDefault="00C66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lbany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66" w:rsidRDefault="008C4766">
    <w:pPr>
      <w:pStyle w:val="llb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66" w:rsidRDefault="00BC0AE7">
    <w:pPr>
      <w:pStyle w:val="llb"/>
      <w:jc w:val="center"/>
    </w:pPr>
    <w:r>
      <w:fldChar w:fldCharType="begin"/>
    </w:r>
    <w:r w:rsidR="0045250F">
      <w:instrText xml:space="preserve"> PAGE   \* MERGEFORMAT </w:instrText>
    </w:r>
    <w:r>
      <w:fldChar w:fldCharType="separate"/>
    </w:r>
    <w:r w:rsidR="0039047F">
      <w:rPr>
        <w:noProof/>
      </w:rPr>
      <w:t>1</w:t>
    </w:r>
    <w:r>
      <w:rPr>
        <w:noProof/>
      </w:rPr>
      <w:fldChar w:fldCharType="end"/>
    </w:r>
  </w:p>
  <w:p w:rsidR="008C4766" w:rsidRDefault="008C476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EC5" w:rsidRDefault="00C66EC5">
      <w:r>
        <w:separator/>
      </w:r>
    </w:p>
  </w:footnote>
  <w:footnote w:type="continuationSeparator" w:id="0">
    <w:p w:rsidR="00C66EC5" w:rsidRDefault="00C66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66" w:rsidRPr="008C4766" w:rsidRDefault="002E5698" w:rsidP="008C4766">
    <w:pPr>
      <w:pStyle w:val="lfej"/>
      <w:jc w:val="center"/>
      <w:rPr>
        <w:rFonts w:ascii="Times New Roman" w:hAnsi="Times New Roman"/>
        <w:b/>
        <w:sz w:val="40"/>
        <w:szCs w:val="40"/>
      </w:rPr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2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C4766">
      <w:rPr>
        <w:b/>
        <w:sz w:val="36"/>
        <w:szCs w:val="36"/>
      </w:rPr>
      <w:t xml:space="preserve">      </w:t>
    </w:r>
    <w:r w:rsidR="008C4766" w:rsidRPr="008C4766">
      <w:rPr>
        <w:rFonts w:ascii="Times New Roman" w:hAnsi="Times New Roman"/>
        <w:b/>
        <w:sz w:val="40"/>
        <w:szCs w:val="40"/>
      </w:rPr>
      <w:t>Bonyhád Város Önkormányzata</w:t>
    </w:r>
  </w:p>
  <w:p w:rsidR="008C4766" w:rsidRDefault="008C4766" w:rsidP="008C4766">
    <w:pPr>
      <w:pStyle w:val="lfej"/>
      <w:jc w:val="right"/>
      <w:rPr>
        <w:b/>
        <w:sz w:val="36"/>
        <w:szCs w:val="36"/>
      </w:rPr>
    </w:pPr>
  </w:p>
  <w:p w:rsidR="008C4766" w:rsidRDefault="00BC0AE7" w:rsidP="008C4766">
    <w:pPr>
      <w:pStyle w:val="lfej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40.85pt;margin-top:22.6pt;width:524.25pt;height:0;z-index:251661312" o:connectortype="straight" strokeweight="1pt"/>
      </w:pict>
    </w:r>
    <w:r w:rsidR="008C4766">
      <w:br/>
    </w:r>
  </w:p>
  <w:p w:rsidR="008C4766" w:rsidRDefault="008C476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1"/>
    <w:multiLevelType w:val="singleLevel"/>
    <w:tmpl w:val="00000031"/>
    <w:name w:val="WW8Num4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3E6A32E7"/>
    <w:multiLevelType w:val="hybridMultilevel"/>
    <w:tmpl w:val="2CAABE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evenAndOddHeaders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F0DEA"/>
    <w:rsid w:val="00017D2B"/>
    <w:rsid w:val="00053B77"/>
    <w:rsid w:val="00075CBC"/>
    <w:rsid w:val="00096A15"/>
    <w:rsid w:val="000E122D"/>
    <w:rsid w:val="000E63F5"/>
    <w:rsid w:val="001A3F0B"/>
    <w:rsid w:val="001C744A"/>
    <w:rsid w:val="0020665A"/>
    <w:rsid w:val="00222E5E"/>
    <w:rsid w:val="002316F2"/>
    <w:rsid w:val="00242E2E"/>
    <w:rsid w:val="00243B01"/>
    <w:rsid w:val="00297C75"/>
    <w:rsid w:val="002B584D"/>
    <w:rsid w:val="002E5698"/>
    <w:rsid w:val="003373AF"/>
    <w:rsid w:val="00344D8C"/>
    <w:rsid w:val="00355C10"/>
    <w:rsid w:val="00373E74"/>
    <w:rsid w:val="0039047F"/>
    <w:rsid w:val="00394CB0"/>
    <w:rsid w:val="00396EF7"/>
    <w:rsid w:val="003B1D2C"/>
    <w:rsid w:val="003B5CEA"/>
    <w:rsid w:val="003C2124"/>
    <w:rsid w:val="004067D0"/>
    <w:rsid w:val="00407584"/>
    <w:rsid w:val="0043088C"/>
    <w:rsid w:val="00431BDC"/>
    <w:rsid w:val="0045250F"/>
    <w:rsid w:val="00477D32"/>
    <w:rsid w:val="004A5696"/>
    <w:rsid w:val="004C0716"/>
    <w:rsid w:val="00511F44"/>
    <w:rsid w:val="0052265C"/>
    <w:rsid w:val="00523F6F"/>
    <w:rsid w:val="00536585"/>
    <w:rsid w:val="005566F4"/>
    <w:rsid w:val="00595207"/>
    <w:rsid w:val="005C6C91"/>
    <w:rsid w:val="006164B4"/>
    <w:rsid w:val="00623058"/>
    <w:rsid w:val="00631642"/>
    <w:rsid w:val="00645CAD"/>
    <w:rsid w:val="006D7A39"/>
    <w:rsid w:val="0070144D"/>
    <w:rsid w:val="00741B62"/>
    <w:rsid w:val="0076344B"/>
    <w:rsid w:val="007B3565"/>
    <w:rsid w:val="007C0422"/>
    <w:rsid w:val="008240A6"/>
    <w:rsid w:val="00831827"/>
    <w:rsid w:val="00863717"/>
    <w:rsid w:val="0088398B"/>
    <w:rsid w:val="008C4766"/>
    <w:rsid w:val="00916BD0"/>
    <w:rsid w:val="0092485A"/>
    <w:rsid w:val="00930B41"/>
    <w:rsid w:val="00962953"/>
    <w:rsid w:val="009A2472"/>
    <w:rsid w:val="009D6C2D"/>
    <w:rsid w:val="009E355A"/>
    <w:rsid w:val="00A409AB"/>
    <w:rsid w:val="00A62E73"/>
    <w:rsid w:val="00A63B31"/>
    <w:rsid w:val="00A97937"/>
    <w:rsid w:val="00AB5911"/>
    <w:rsid w:val="00AD7755"/>
    <w:rsid w:val="00AF0F19"/>
    <w:rsid w:val="00B26B33"/>
    <w:rsid w:val="00B27466"/>
    <w:rsid w:val="00B30849"/>
    <w:rsid w:val="00BA28E1"/>
    <w:rsid w:val="00BB2A9E"/>
    <w:rsid w:val="00BC0AE7"/>
    <w:rsid w:val="00BD7904"/>
    <w:rsid w:val="00C10A2F"/>
    <w:rsid w:val="00C427C9"/>
    <w:rsid w:val="00C66EC5"/>
    <w:rsid w:val="00C93521"/>
    <w:rsid w:val="00CA15B8"/>
    <w:rsid w:val="00CB4DBF"/>
    <w:rsid w:val="00CE1210"/>
    <w:rsid w:val="00CF0DEA"/>
    <w:rsid w:val="00CF3553"/>
    <w:rsid w:val="00D177F5"/>
    <w:rsid w:val="00D41394"/>
    <w:rsid w:val="00D84E6B"/>
    <w:rsid w:val="00D905D3"/>
    <w:rsid w:val="00DA0413"/>
    <w:rsid w:val="00DB4712"/>
    <w:rsid w:val="00DC4514"/>
    <w:rsid w:val="00E33ED3"/>
    <w:rsid w:val="00E40D83"/>
    <w:rsid w:val="00E81C6A"/>
    <w:rsid w:val="00E9768E"/>
    <w:rsid w:val="00EA44FA"/>
    <w:rsid w:val="00EA75B4"/>
    <w:rsid w:val="00EC6027"/>
    <w:rsid w:val="00ED00C2"/>
    <w:rsid w:val="00ED3D75"/>
    <w:rsid w:val="00EE2976"/>
    <w:rsid w:val="00F203BC"/>
    <w:rsid w:val="00F32929"/>
    <w:rsid w:val="00F35D25"/>
    <w:rsid w:val="00F4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6A1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2">
    <w:name w:val="Bekezdés alapbetűtípusa2"/>
    <w:rsid w:val="00096A15"/>
  </w:style>
  <w:style w:type="character" w:customStyle="1" w:styleId="Bekezdsalapbettpusa1">
    <w:name w:val="Bekezdés alapbetűtípusa1"/>
    <w:rsid w:val="00096A15"/>
  </w:style>
  <w:style w:type="character" w:customStyle="1" w:styleId="BuborkszvegChar">
    <w:name w:val="Buborékszöveg Char"/>
    <w:rsid w:val="00096A15"/>
    <w:rPr>
      <w:rFonts w:ascii="Tahoma" w:hAnsi="Tahoma" w:cs="Tahoma"/>
      <w:sz w:val="16"/>
      <w:szCs w:val="16"/>
    </w:rPr>
  </w:style>
  <w:style w:type="character" w:styleId="Hiperhivatkozs">
    <w:name w:val="Hyperlink"/>
    <w:rsid w:val="00096A15"/>
    <w:rPr>
      <w:color w:val="0000FF"/>
      <w:u w:val="single"/>
    </w:rPr>
  </w:style>
  <w:style w:type="character" w:customStyle="1" w:styleId="lfejChar">
    <w:name w:val="Élőfej Char"/>
    <w:basedOn w:val="Bekezdsalapbettpusa1"/>
    <w:uiPriority w:val="99"/>
    <w:rsid w:val="00096A15"/>
  </w:style>
  <w:style w:type="character" w:customStyle="1" w:styleId="llbChar">
    <w:name w:val="Élőláb Char"/>
    <w:basedOn w:val="Bekezdsalapbettpusa1"/>
    <w:uiPriority w:val="99"/>
    <w:rsid w:val="00096A15"/>
  </w:style>
  <w:style w:type="character" w:customStyle="1" w:styleId="NincstrkzChar">
    <w:name w:val="Nincs térköz Char"/>
    <w:rsid w:val="00096A15"/>
    <w:rPr>
      <w:rFonts w:eastAsia="Times New Roman"/>
      <w:sz w:val="22"/>
      <w:szCs w:val="22"/>
      <w:lang w:val="hu-HU" w:eastAsia="ar-SA" w:bidi="ar-SA"/>
    </w:rPr>
  </w:style>
  <w:style w:type="paragraph" w:customStyle="1" w:styleId="Cmsor">
    <w:name w:val="Címsor"/>
    <w:basedOn w:val="Norml"/>
    <w:next w:val="Szvegtrzs"/>
    <w:rsid w:val="00096A1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Szvegtrzs">
    <w:name w:val="Body Text"/>
    <w:basedOn w:val="Norml"/>
    <w:rsid w:val="00096A15"/>
    <w:pPr>
      <w:spacing w:after="120"/>
    </w:pPr>
  </w:style>
  <w:style w:type="paragraph" w:styleId="Lista">
    <w:name w:val="List"/>
    <w:basedOn w:val="Szvegtrzs"/>
    <w:rsid w:val="00096A15"/>
    <w:rPr>
      <w:rFonts w:cs="Mangal"/>
    </w:rPr>
  </w:style>
  <w:style w:type="paragraph" w:customStyle="1" w:styleId="Felirat">
    <w:name w:val="Felirat"/>
    <w:basedOn w:val="Norml"/>
    <w:rsid w:val="00096A1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096A15"/>
    <w:pPr>
      <w:suppressLineNumbers/>
    </w:pPr>
    <w:rPr>
      <w:rFonts w:cs="Mangal"/>
    </w:rPr>
  </w:style>
  <w:style w:type="paragraph" w:styleId="Buborkszveg">
    <w:name w:val="Balloon Text"/>
    <w:basedOn w:val="Norml"/>
    <w:rsid w:val="00096A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fej">
    <w:name w:val="header"/>
    <w:basedOn w:val="Norml"/>
    <w:uiPriority w:val="99"/>
    <w:rsid w:val="00096A15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096A15"/>
    <w:pPr>
      <w:tabs>
        <w:tab w:val="center" w:pos="4536"/>
        <w:tab w:val="right" w:pos="9072"/>
      </w:tabs>
      <w:spacing w:after="0" w:line="240" w:lineRule="auto"/>
    </w:pPr>
  </w:style>
  <w:style w:type="paragraph" w:styleId="Nincstrkz">
    <w:name w:val="No Spacing"/>
    <w:qFormat/>
    <w:rsid w:val="00096A15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Kerettartalom">
    <w:name w:val="Kerettartalom"/>
    <w:basedOn w:val="Szvegtrzs"/>
    <w:rsid w:val="00096A15"/>
  </w:style>
  <w:style w:type="paragraph" w:styleId="Szvegtrzsbehzssal">
    <w:name w:val="Body Text Indent"/>
    <w:basedOn w:val="Norml"/>
    <w:link w:val="SzvegtrzsbehzssalChar"/>
    <w:rsid w:val="00F35D25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F35D25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Links>
    <vt:vector size="30" baseType="variant">
      <vt:variant>
        <vt:i4>1376333</vt:i4>
      </vt:variant>
      <vt:variant>
        <vt:i4>6</vt:i4>
      </vt:variant>
      <vt:variant>
        <vt:i4>0</vt:i4>
      </vt:variant>
      <vt:variant>
        <vt:i4>5</vt:i4>
      </vt:variant>
      <vt:variant>
        <vt:lpwstr>http://www.volgysegikisterseg.hu/</vt:lpwstr>
      </vt:variant>
      <vt:variant>
        <vt:lpwstr/>
      </vt:variant>
      <vt:variant>
        <vt:i4>1376333</vt:i4>
      </vt:variant>
      <vt:variant>
        <vt:i4>3</vt:i4>
      </vt:variant>
      <vt:variant>
        <vt:i4>0</vt:i4>
      </vt:variant>
      <vt:variant>
        <vt:i4>5</vt:i4>
      </vt:variant>
      <vt:variant>
        <vt:lpwstr>http://www.volgysegikisterseg.hu/</vt:lpwstr>
      </vt:variant>
      <vt:variant>
        <vt:lpwstr/>
      </vt:variant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http://www.volgysegikisterseg.hu/</vt:lpwstr>
      </vt:variant>
      <vt:variant>
        <vt:lpwstr/>
      </vt:variant>
      <vt:variant>
        <vt:i4>7209060</vt:i4>
      </vt:variant>
      <vt:variant>
        <vt:i4>3</vt:i4>
      </vt:variant>
      <vt:variant>
        <vt:i4>0</vt:i4>
      </vt:variant>
      <vt:variant>
        <vt:i4>5</vt:i4>
      </vt:variant>
      <vt:variant>
        <vt:lpwstr>http://www.vot.hu/</vt:lpwstr>
      </vt:variant>
      <vt:variant>
        <vt:lpwstr/>
      </vt:variant>
      <vt:variant>
        <vt:i4>262176</vt:i4>
      </vt:variant>
      <vt:variant>
        <vt:i4>0</vt:i4>
      </vt:variant>
      <vt:variant>
        <vt:i4>0</vt:i4>
      </vt:variant>
      <vt:variant>
        <vt:i4>5</vt:i4>
      </vt:variant>
      <vt:variant>
        <vt:lpwstr>mailto:vot@gmail.com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Kistérség</dc:creator>
  <cp:lastModifiedBy>pedit</cp:lastModifiedBy>
  <cp:revision>3</cp:revision>
  <cp:lastPrinted>2019-06-24T09:19:00Z</cp:lastPrinted>
  <dcterms:created xsi:type="dcterms:W3CDTF">2020-08-26T13:45:00Z</dcterms:created>
  <dcterms:modified xsi:type="dcterms:W3CDTF">2020-08-27T07:00:00Z</dcterms:modified>
</cp:coreProperties>
</file>