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12B" w:rsidRPr="000673F8" w:rsidRDefault="0066312B" w:rsidP="0066312B">
      <w:pPr>
        <w:jc w:val="center"/>
        <w:rPr>
          <w:b/>
        </w:rPr>
      </w:pPr>
    </w:p>
    <w:p w:rsidR="0066312B" w:rsidRPr="000673F8" w:rsidRDefault="0066312B" w:rsidP="0066312B">
      <w:pPr>
        <w:jc w:val="center"/>
      </w:pPr>
      <w:r w:rsidRPr="000673F8">
        <w:rPr>
          <w:b/>
        </w:rPr>
        <w:t>ELŐTERJESZTÉS</w:t>
      </w:r>
    </w:p>
    <w:p w:rsidR="0066312B" w:rsidRPr="000673F8" w:rsidRDefault="0066312B" w:rsidP="0066312B">
      <w:pPr>
        <w:jc w:val="center"/>
        <w:rPr>
          <w:b/>
        </w:rPr>
      </w:pPr>
    </w:p>
    <w:p w:rsidR="0066312B" w:rsidRPr="000673F8" w:rsidRDefault="0066312B" w:rsidP="0066312B">
      <w:pPr>
        <w:jc w:val="center"/>
      </w:pPr>
      <w:r w:rsidRPr="000673F8">
        <w:t>Bonyhád Város Önkormányzata Képviselő- testületének 2020. június 25-i</w:t>
      </w:r>
    </w:p>
    <w:p w:rsidR="0066312B" w:rsidRPr="000673F8" w:rsidRDefault="0066312B" w:rsidP="0066312B">
      <w:pPr>
        <w:jc w:val="center"/>
      </w:pPr>
      <w:proofErr w:type="gramStart"/>
      <w:r w:rsidRPr="000673F8">
        <w:rPr>
          <w:u w:val="single"/>
        </w:rPr>
        <w:t>rendes</w:t>
      </w:r>
      <w:proofErr w:type="gramEnd"/>
      <w:r w:rsidRPr="000673F8">
        <w:t>/rendkívüli testületi ülésére</w:t>
      </w:r>
    </w:p>
    <w:p w:rsidR="0066312B" w:rsidRPr="000673F8" w:rsidRDefault="0066312B" w:rsidP="0066312B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9E2EDD" w:rsidP="0013337F">
            <w:r w:rsidRPr="000673F8">
              <w:rPr>
                <w:lang w:eastAsia="en-US"/>
              </w:rPr>
              <w:t>Bonyhádi Közös Önkormányzati Hivatal</w:t>
            </w:r>
            <w:r w:rsidR="0066312B" w:rsidRPr="000673F8">
              <w:rPr>
                <w:lang w:eastAsia="en-US"/>
              </w:rPr>
              <w:t xml:space="preserve"> Szervezeti és Működési Szabályzatának jóváhagyása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D62831" w:rsidP="0013337F">
            <w:r>
              <w:rPr>
                <w:lang w:eastAsia="en-US"/>
              </w:rPr>
              <w:t>Dr. Puskásné Dr. Szeghy Petra jegyző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D62831" w:rsidP="0013337F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  <w:p w:rsidR="0066312B" w:rsidRPr="000673F8" w:rsidRDefault="0066312B" w:rsidP="0013337F">
            <w:pPr>
              <w:rPr>
                <w:lang w:eastAsia="en-US"/>
              </w:rPr>
            </w:pPr>
            <w:r w:rsidRPr="000673F8">
              <w:rPr>
                <w:lang w:eastAsia="en-US"/>
              </w:rPr>
              <w:t>dr. Márton Anta</w:t>
            </w:r>
            <w:r w:rsidR="00361F6B">
              <w:rPr>
                <w:lang w:eastAsia="en-US"/>
              </w:rPr>
              <w:t>l</w:t>
            </w:r>
            <w:r w:rsidR="00D62831">
              <w:rPr>
                <w:lang w:eastAsia="en-US"/>
              </w:rPr>
              <w:t xml:space="preserve"> aljegyző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B609D1" w:rsidP="0013337F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50. sz.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Humán Bizottság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831" w:rsidRDefault="00D62831" w:rsidP="0013337F">
            <w:pPr>
              <w:rPr>
                <w:lang w:eastAsia="en-US"/>
              </w:rPr>
            </w:pPr>
          </w:p>
          <w:p w:rsidR="0066312B" w:rsidRPr="000673F8" w:rsidRDefault="0066312B" w:rsidP="0013337F">
            <w:r w:rsidRPr="000673F8">
              <w:rPr>
                <w:lang w:eastAsia="en-US"/>
              </w:rPr>
              <w:t>Dr. Puskásné Dr. Szeghy Petra jegyző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u w:val="single"/>
                <w:lang w:eastAsia="en-US"/>
              </w:rPr>
              <w:t>egyszerű</w:t>
            </w:r>
            <w:r w:rsidRPr="000673F8">
              <w:rPr>
                <w:lang w:eastAsia="en-US"/>
              </w:rPr>
              <w:t>/minősített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rendelet/</w:t>
            </w:r>
            <w:r w:rsidRPr="000673F8">
              <w:rPr>
                <w:u w:val="single"/>
                <w:lang w:eastAsia="en-US"/>
              </w:rPr>
              <w:t>határozat</w:t>
            </w:r>
            <w:r w:rsidRPr="000673F8">
              <w:rPr>
                <w:lang w:eastAsia="en-US"/>
              </w:rPr>
              <w:t xml:space="preserve"> (normatív, hatósági, egyéb)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u w:val="single"/>
                <w:lang w:eastAsia="en-US"/>
              </w:rPr>
              <w:t>nyílt ülésen kell</w:t>
            </w:r>
            <w:r w:rsidRPr="000673F8">
              <w:rPr>
                <w:lang w:eastAsia="en-US"/>
              </w:rPr>
              <w:t>/zárt ülésen kell/zárt ülésen lehet tárgyalni</w:t>
            </w:r>
          </w:p>
        </w:tc>
      </w:tr>
      <w:tr w:rsidR="0066312B" w:rsidRPr="000673F8" w:rsidTr="0013337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2B" w:rsidRPr="000673F8" w:rsidRDefault="0066312B" w:rsidP="0013337F">
            <w:r w:rsidRPr="000673F8">
              <w:rPr>
                <w:lang w:eastAsia="en-US"/>
              </w:rP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2B" w:rsidRPr="000673F8" w:rsidRDefault="0066312B" w:rsidP="0013337F">
            <w:pPr>
              <w:snapToGrid w:val="0"/>
              <w:rPr>
                <w:lang w:eastAsia="en-US"/>
              </w:rPr>
            </w:pPr>
          </w:p>
          <w:p w:rsidR="0066312B" w:rsidRPr="000673F8" w:rsidRDefault="0066312B" w:rsidP="0013337F">
            <w:r w:rsidRPr="000673F8">
              <w:rPr>
                <w:lang w:eastAsia="en-US"/>
              </w:rPr>
              <w:t>Filóné Ferencz Ibolya polgármester</w:t>
            </w:r>
          </w:p>
        </w:tc>
      </w:tr>
    </w:tbl>
    <w:p w:rsidR="0066312B" w:rsidRPr="000673F8" w:rsidRDefault="0066312B" w:rsidP="0066312B"/>
    <w:p w:rsidR="0066312B" w:rsidRPr="000673F8" w:rsidRDefault="0066312B" w:rsidP="0066312B">
      <w:pPr>
        <w:jc w:val="center"/>
        <w:rPr>
          <w:b/>
        </w:rPr>
      </w:pPr>
    </w:p>
    <w:p w:rsidR="0066312B" w:rsidRPr="000673F8" w:rsidRDefault="0066312B" w:rsidP="0066312B">
      <w:pPr>
        <w:jc w:val="both"/>
      </w:pPr>
      <w:r w:rsidRPr="000673F8">
        <w:rPr>
          <w:b/>
        </w:rPr>
        <w:t>Tisztelt Képviselő-testület!</w:t>
      </w:r>
    </w:p>
    <w:p w:rsidR="0066312B" w:rsidRPr="000673F8" w:rsidRDefault="0066312B" w:rsidP="0066312B">
      <w:pPr>
        <w:jc w:val="both"/>
        <w:rPr>
          <w:b/>
        </w:rPr>
      </w:pPr>
    </w:p>
    <w:p w:rsidR="00E73602" w:rsidRPr="000673F8" w:rsidRDefault="00E73602" w:rsidP="00E73602">
      <w:pPr>
        <w:widowControl/>
        <w:suppressAutoHyphens w:val="0"/>
        <w:jc w:val="both"/>
        <w:rPr>
          <w:lang w:eastAsia="hu-HU"/>
        </w:rPr>
      </w:pPr>
      <w:r w:rsidRPr="000673F8">
        <w:rPr>
          <w:lang w:eastAsia="hu-HU"/>
        </w:rPr>
        <w:t xml:space="preserve">A Bonyhádi Közös </w:t>
      </w:r>
      <w:r w:rsidRPr="00E73602">
        <w:rPr>
          <w:lang w:eastAsia="hu-HU"/>
        </w:rPr>
        <w:t>Önkormányzat</w:t>
      </w:r>
      <w:r w:rsidRPr="000673F8">
        <w:rPr>
          <w:lang w:eastAsia="hu-HU"/>
        </w:rPr>
        <w:t>i Hivatalt 9 település</w:t>
      </w:r>
      <w:r w:rsidRPr="00E73602">
        <w:rPr>
          <w:lang w:eastAsia="hu-HU"/>
        </w:rPr>
        <w:t xml:space="preserve"> 201</w:t>
      </w:r>
      <w:r w:rsidRPr="000673F8">
        <w:rPr>
          <w:lang w:eastAsia="hu-HU"/>
        </w:rPr>
        <w:t>3</w:t>
      </w:r>
      <w:r w:rsidRPr="00E73602">
        <w:rPr>
          <w:lang w:eastAsia="hu-HU"/>
        </w:rPr>
        <w:t>. január</w:t>
      </w:r>
      <w:r w:rsidRPr="000673F8">
        <w:rPr>
          <w:lang w:eastAsia="hu-HU"/>
        </w:rPr>
        <w:t xml:space="preserve"> </w:t>
      </w:r>
      <w:r w:rsidRPr="00E73602">
        <w:rPr>
          <w:lang w:eastAsia="hu-HU"/>
        </w:rPr>
        <w:t>1</w:t>
      </w:r>
      <w:r w:rsidRPr="000673F8">
        <w:rPr>
          <w:lang w:eastAsia="hu-HU"/>
        </w:rPr>
        <w:t>-jei</w:t>
      </w:r>
      <w:r w:rsidRPr="00E73602">
        <w:rPr>
          <w:lang w:eastAsia="hu-HU"/>
        </w:rPr>
        <w:t xml:space="preserve"> hatállyal </w:t>
      </w:r>
      <w:r w:rsidRPr="000673F8">
        <w:rPr>
          <w:lang w:eastAsia="hu-HU"/>
        </w:rPr>
        <w:t xml:space="preserve">hozta létre. </w:t>
      </w:r>
      <w:r w:rsidRPr="00E73602">
        <w:rPr>
          <w:lang w:eastAsia="hu-HU"/>
        </w:rPr>
        <w:t>A</w:t>
      </w:r>
      <w:r w:rsidRPr="000673F8">
        <w:rPr>
          <w:lang w:eastAsia="hu-HU"/>
        </w:rPr>
        <w:t xml:space="preserve"> 2019. október 13-i önkormányzati választásokat követően Kismányok Önkormányzata a közös hivatalból való kiválásról döntött, Mórágyi és Bátaapáti Önkormányzata pedig a közös hivatalhoz történő csatlakozásról döntött.</w:t>
      </w:r>
      <w:r w:rsidRPr="00E73602">
        <w:rPr>
          <w:lang w:eastAsia="hu-HU"/>
        </w:rPr>
        <w:t xml:space="preserve"> </w:t>
      </w:r>
    </w:p>
    <w:p w:rsidR="000673F8" w:rsidRPr="000673F8" w:rsidRDefault="000673F8" w:rsidP="00E73602">
      <w:pPr>
        <w:widowControl/>
        <w:suppressAutoHyphens w:val="0"/>
        <w:jc w:val="both"/>
        <w:rPr>
          <w:lang w:eastAsia="hu-HU"/>
        </w:rPr>
      </w:pPr>
    </w:p>
    <w:p w:rsidR="00E73602" w:rsidRPr="000673F8" w:rsidRDefault="00E73602" w:rsidP="00E73602">
      <w:pPr>
        <w:widowControl/>
        <w:suppressAutoHyphens w:val="0"/>
        <w:jc w:val="both"/>
        <w:rPr>
          <w:lang w:eastAsia="hu-HU"/>
        </w:rPr>
      </w:pPr>
      <w:r w:rsidRPr="000673F8">
        <w:rPr>
          <w:lang w:eastAsia="hu-HU"/>
        </w:rPr>
        <w:t xml:space="preserve">Az érintett </w:t>
      </w:r>
      <w:r w:rsidRPr="00E73602">
        <w:rPr>
          <w:lang w:eastAsia="hu-HU"/>
        </w:rPr>
        <w:t>Képviselő-testületek</w:t>
      </w:r>
      <w:r w:rsidR="00C5743C">
        <w:rPr>
          <w:lang w:eastAsia="hu-HU"/>
        </w:rPr>
        <w:t>, köztük Bonyhád Város Önkormányzata 198/2019 (XII. 12.) számú határozatával</w:t>
      </w:r>
      <w:r w:rsidRPr="00E73602">
        <w:rPr>
          <w:lang w:eastAsia="hu-HU"/>
        </w:rPr>
        <w:t xml:space="preserve"> </w:t>
      </w:r>
      <w:r w:rsidRPr="000673F8">
        <w:rPr>
          <w:lang w:eastAsia="hu-HU"/>
        </w:rPr>
        <w:t xml:space="preserve">tavaly év végén </w:t>
      </w:r>
      <w:r w:rsidRPr="00E73602">
        <w:rPr>
          <w:lang w:eastAsia="hu-HU"/>
        </w:rPr>
        <w:t>elfogadt</w:t>
      </w:r>
      <w:r w:rsidR="00C5743C">
        <w:rPr>
          <w:lang w:eastAsia="hu-HU"/>
        </w:rPr>
        <w:t>a</w:t>
      </w:r>
      <w:r w:rsidRPr="00E73602">
        <w:rPr>
          <w:lang w:eastAsia="hu-HU"/>
        </w:rPr>
        <w:t xml:space="preserve"> az erről szóló megállapodást, mely</w:t>
      </w:r>
      <w:r w:rsidR="000673F8" w:rsidRPr="000673F8">
        <w:rPr>
          <w:lang w:eastAsia="hu-HU"/>
        </w:rPr>
        <w:t xml:space="preserve"> </w:t>
      </w:r>
      <w:r w:rsidRPr="00E73602">
        <w:rPr>
          <w:lang w:eastAsia="hu-HU"/>
        </w:rPr>
        <w:t xml:space="preserve">alapján a </w:t>
      </w:r>
      <w:r w:rsidRPr="000673F8">
        <w:rPr>
          <w:lang w:eastAsia="hu-HU"/>
        </w:rPr>
        <w:t xml:space="preserve">Bonyhádi </w:t>
      </w:r>
      <w:r w:rsidRPr="00E73602">
        <w:rPr>
          <w:lang w:eastAsia="hu-HU"/>
        </w:rPr>
        <w:t xml:space="preserve">Közös Önkormányzati </w:t>
      </w:r>
      <w:proofErr w:type="gramStart"/>
      <w:r w:rsidRPr="00E73602">
        <w:rPr>
          <w:lang w:eastAsia="hu-HU"/>
        </w:rPr>
        <w:t xml:space="preserve">Hivatal </w:t>
      </w:r>
      <w:r w:rsidRPr="000673F8">
        <w:rPr>
          <w:lang w:eastAsia="hu-HU"/>
        </w:rPr>
        <w:t>alapító</w:t>
      </w:r>
      <w:proofErr w:type="gramEnd"/>
      <w:r w:rsidRPr="000673F8">
        <w:rPr>
          <w:lang w:eastAsia="hu-HU"/>
        </w:rPr>
        <w:t xml:space="preserve"> okiratának módosítása </w:t>
      </w:r>
      <w:r w:rsidRPr="00E73602">
        <w:rPr>
          <w:lang w:eastAsia="hu-HU"/>
        </w:rPr>
        <w:t>a Magyar Államkincstár törzskönyvi nyilvántartásába bejegyzésre került.</w:t>
      </w:r>
    </w:p>
    <w:p w:rsidR="000673F8" w:rsidRPr="000673F8" w:rsidRDefault="000673F8" w:rsidP="00E73602">
      <w:pPr>
        <w:widowControl/>
        <w:suppressAutoHyphens w:val="0"/>
        <w:jc w:val="both"/>
        <w:rPr>
          <w:lang w:eastAsia="hu-HU"/>
        </w:rPr>
      </w:pPr>
    </w:p>
    <w:p w:rsidR="00E73602" w:rsidRPr="00E73602" w:rsidRDefault="00E73602" w:rsidP="00E73602">
      <w:pPr>
        <w:widowControl/>
        <w:suppressAutoHyphens w:val="0"/>
        <w:jc w:val="both"/>
        <w:rPr>
          <w:lang w:eastAsia="hu-HU"/>
        </w:rPr>
      </w:pPr>
      <w:r w:rsidRPr="00E73602">
        <w:rPr>
          <w:lang w:eastAsia="hu-HU"/>
        </w:rPr>
        <w:t xml:space="preserve">A Magyarország helyi önkormányzatairól szóló 2011. évi CLXXXIX. törvény (a továbbiakban: </w:t>
      </w:r>
      <w:proofErr w:type="spellStart"/>
      <w:r w:rsidRPr="00E73602">
        <w:rPr>
          <w:lang w:eastAsia="hu-HU"/>
        </w:rPr>
        <w:t>Mötv</w:t>
      </w:r>
      <w:proofErr w:type="spellEnd"/>
      <w:r w:rsidRPr="00E73602">
        <w:rPr>
          <w:lang w:eastAsia="hu-HU"/>
        </w:rPr>
        <w:t>.) és az államháztartásról szóló 2011. évi CXCV. törvény (a továbbiakban: Áht.) előírásai értelmében a</w:t>
      </w:r>
      <w:r w:rsidR="000673F8" w:rsidRPr="000673F8">
        <w:rPr>
          <w:lang w:eastAsia="hu-HU"/>
        </w:rPr>
        <w:t xml:space="preserve"> </w:t>
      </w:r>
      <w:r w:rsidRPr="00E73602">
        <w:rPr>
          <w:lang w:eastAsia="hu-HU"/>
        </w:rPr>
        <w:t>közös hivatal költségvetési szervnek minősül</w:t>
      </w:r>
      <w:r w:rsidR="000673F8" w:rsidRPr="000673F8">
        <w:rPr>
          <w:lang w:eastAsia="hu-HU"/>
        </w:rPr>
        <w:t xml:space="preserve">. </w:t>
      </w:r>
      <w:r w:rsidRPr="00E73602">
        <w:rPr>
          <w:lang w:eastAsia="hu-HU"/>
        </w:rPr>
        <w:t>Az Áht. 10. § (5) bekezdése alapján a költségvetési szerv feladatai ellátásának részletes belső rendjét és módját szervezeti és működési szabályzat állapítja meg. A szervezeti egységekre vonatkozó szabályokat a költségvetési szerv szervezeti és működési szabályzatában, a gazdálkodás részletes rendjét belső szabályzatban kell meghatározni.</w:t>
      </w:r>
      <w:r w:rsidR="000673F8">
        <w:rPr>
          <w:lang w:eastAsia="hu-HU"/>
        </w:rPr>
        <w:t xml:space="preserve"> </w:t>
      </w:r>
      <w:r w:rsidRPr="00E73602">
        <w:rPr>
          <w:lang w:eastAsia="hu-HU"/>
        </w:rPr>
        <w:t>Az államháztartás</w:t>
      </w:r>
      <w:r w:rsidR="000673F8">
        <w:rPr>
          <w:lang w:eastAsia="hu-HU"/>
        </w:rPr>
        <w:t xml:space="preserve">ról szól </w:t>
      </w:r>
      <w:r w:rsidRPr="00E73602">
        <w:rPr>
          <w:lang w:eastAsia="hu-HU"/>
        </w:rPr>
        <w:t>törvény végrehajtásáról szóló 368/2011. (XII. 31.) Korm.</w:t>
      </w:r>
      <w:r w:rsidR="000673F8">
        <w:rPr>
          <w:lang w:eastAsia="hu-HU"/>
        </w:rPr>
        <w:t xml:space="preserve"> </w:t>
      </w:r>
      <w:r w:rsidRPr="00E73602">
        <w:rPr>
          <w:lang w:eastAsia="hu-HU"/>
        </w:rPr>
        <w:t>rendelet 13. § (1) bekezdése részletesen felsorolja, hogy a szervezeti és működési szabályzatnak mit kell tartalmaznia.</w:t>
      </w:r>
    </w:p>
    <w:p w:rsidR="000673F8" w:rsidRDefault="000673F8" w:rsidP="00E73602">
      <w:pPr>
        <w:jc w:val="both"/>
        <w:rPr>
          <w:lang w:eastAsia="hu-HU"/>
        </w:rPr>
      </w:pPr>
    </w:p>
    <w:p w:rsidR="00A931B5" w:rsidRDefault="00E73602" w:rsidP="00E73602">
      <w:pPr>
        <w:jc w:val="both"/>
        <w:rPr>
          <w:lang w:eastAsia="hu-HU"/>
        </w:rPr>
      </w:pPr>
      <w:r w:rsidRPr="000673F8">
        <w:rPr>
          <w:lang w:eastAsia="hu-HU"/>
        </w:rPr>
        <w:t xml:space="preserve">Az előterjesztés mellékletében szereplő szervezeti és működési szabályzat a fenti </w:t>
      </w:r>
      <w:r w:rsidRPr="000673F8">
        <w:rPr>
          <w:lang w:eastAsia="hu-HU"/>
        </w:rPr>
        <w:lastRenderedPageBreak/>
        <w:t xml:space="preserve">jogszabálynak megfelelően került előkészítésre. A jelenleg érvényben lévő </w:t>
      </w:r>
      <w:r w:rsidR="00C5743C">
        <w:rPr>
          <w:lang w:eastAsia="hu-HU"/>
        </w:rPr>
        <w:t xml:space="preserve">működési </w:t>
      </w:r>
      <w:r w:rsidRPr="000673F8">
        <w:rPr>
          <w:lang w:eastAsia="hu-HU"/>
        </w:rPr>
        <w:t xml:space="preserve">szabályzathoz képest </w:t>
      </w:r>
      <w:r w:rsidR="00C5743C">
        <w:rPr>
          <w:lang w:eastAsia="hu-HU"/>
        </w:rPr>
        <w:t xml:space="preserve">főbb </w:t>
      </w:r>
      <w:r w:rsidR="000673F8">
        <w:rPr>
          <w:lang w:eastAsia="hu-HU"/>
        </w:rPr>
        <w:t>v</w:t>
      </w:r>
      <w:r w:rsidRPr="000673F8">
        <w:rPr>
          <w:lang w:eastAsia="hu-HU"/>
        </w:rPr>
        <w:t xml:space="preserve">áltozás a két </w:t>
      </w:r>
      <w:r w:rsidR="000673F8">
        <w:rPr>
          <w:lang w:eastAsia="hu-HU"/>
        </w:rPr>
        <w:t xml:space="preserve">csatlakozó </w:t>
      </w:r>
      <w:r w:rsidRPr="000673F8">
        <w:rPr>
          <w:lang w:eastAsia="hu-HU"/>
        </w:rPr>
        <w:t>település</w:t>
      </w:r>
      <w:r w:rsidR="000673F8">
        <w:rPr>
          <w:lang w:eastAsia="hu-HU"/>
        </w:rPr>
        <w:t xml:space="preserve"> </w:t>
      </w:r>
      <w:r w:rsidR="00A931B5">
        <w:rPr>
          <w:lang w:eastAsia="hu-HU"/>
        </w:rPr>
        <w:t xml:space="preserve">kirendeltségeinek </w:t>
      </w:r>
      <w:r w:rsidR="000673F8">
        <w:rPr>
          <w:lang w:eastAsia="hu-HU"/>
        </w:rPr>
        <w:t>szerepeltetése</w:t>
      </w:r>
      <w:r w:rsidR="00A931B5">
        <w:rPr>
          <w:lang w:eastAsia="hu-HU"/>
        </w:rPr>
        <w:t>,</w:t>
      </w:r>
      <w:r w:rsidRPr="000673F8">
        <w:rPr>
          <w:lang w:eastAsia="hu-HU"/>
        </w:rPr>
        <w:t xml:space="preserve"> </w:t>
      </w:r>
      <w:r w:rsidR="00A931B5">
        <w:rPr>
          <w:lang w:eastAsia="hu-HU"/>
        </w:rPr>
        <w:t>a közös hivatal belső szervezeti egységeinek aktualizálása, a munkakörök részletes leírása, az ügyfélfogadás és munkarend aktualizálása történt meg.</w:t>
      </w:r>
    </w:p>
    <w:p w:rsidR="00F36A06" w:rsidRDefault="00F36A06" w:rsidP="00E73602">
      <w:pPr>
        <w:jc w:val="both"/>
        <w:rPr>
          <w:lang w:eastAsia="hu-HU"/>
        </w:rPr>
      </w:pPr>
    </w:p>
    <w:p w:rsidR="00F36A06" w:rsidRPr="00361F6B" w:rsidRDefault="00F36A06" w:rsidP="00361F6B">
      <w:pPr>
        <w:jc w:val="both"/>
        <w:rPr>
          <w:lang w:eastAsia="hu-HU"/>
        </w:rPr>
      </w:pPr>
      <w:r w:rsidRPr="00361F6B">
        <w:rPr>
          <w:lang w:eastAsia="hu-HU"/>
        </w:rPr>
        <w:t xml:space="preserve">A Bonyhádi Közös Önkormányzati Hivatal Szervezeti és Működési Szabályzatát eddig Bonyhád Város Önkormányzatának </w:t>
      </w:r>
      <w:r w:rsidR="00361F6B" w:rsidRPr="00361F6B">
        <w:t xml:space="preserve">a Szervezeti és Működési Szabályzatáról </w:t>
      </w:r>
      <w:r w:rsidR="00361F6B">
        <w:t xml:space="preserve">szóló </w:t>
      </w:r>
      <w:r w:rsidRPr="00361F6B">
        <w:rPr>
          <w:lang w:eastAsia="hu-HU"/>
        </w:rPr>
        <w:t>5/2015 (III. 27.) számú rendelete</w:t>
      </w:r>
      <w:r w:rsidR="00361F6B">
        <w:rPr>
          <w:lang w:eastAsia="hu-HU"/>
        </w:rPr>
        <w:t xml:space="preserve"> (a továbbiakban: Rendelet)</w:t>
      </w:r>
      <w:r w:rsidRPr="00361F6B">
        <w:rPr>
          <w:lang w:eastAsia="hu-HU"/>
        </w:rPr>
        <w:t xml:space="preserve"> függelékében szabályozta a fenntartó. J</w:t>
      </w:r>
      <w:r w:rsidR="00E73602" w:rsidRPr="00361F6B">
        <w:rPr>
          <w:lang w:eastAsia="hu-HU"/>
        </w:rPr>
        <w:t>avaslom</w:t>
      </w:r>
      <w:r w:rsidRPr="00361F6B">
        <w:rPr>
          <w:lang w:eastAsia="hu-HU"/>
        </w:rPr>
        <w:t xml:space="preserve">, hogy az új </w:t>
      </w:r>
      <w:r w:rsidR="00E73602" w:rsidRPr="00361F6B">
        <w:rPr>
          <w:lang w:eastAsia="hu-HU"/>
        </w:rPr>
        <w:t>SZMSZ</w:t>
      </w:r>
      <w:r w:rsidRPr="00361F6B">
        <w:rPr>
          <w:lang w:eastAsia="hu-HU"/>
        </w:rPr>
        <w:t>-</w:t>
      </w:r>
      <w:r w:rsidR="00E73602" w:rsidRPr="00361F6B">
        <w:rPr>
          <w:lang w:eastAsia="hu-HU"/>
        </w:rPr>
        <w:t xml:space="preserve">t külön </w:t>
      </w:r>
      <w:r w:rsidRPr="00361F6B">
        <w:rPr>
          <w:lang w:eastAsia="hu-HU"/>
        </w:rPr>
        <w:t xml:space="preserve">határozatban </w:t>
      </w:r>
      <w:r w:rsidR="00E73602" w:rsidRPr="00361F6B">
        <w:rPr>
          <w:lang w:eastAsia="hu-HU"/>
        </w:rPr>
        <w:t>fogad</w:t>
      </w:r>
      <w:r w:rsidRPr="00361F6B">
        <w:rPr>
          <w:lang w:eastAsia="hu-HU"/>
        </w:rPr>
        <w:t>ja el valamennyi önkormányzat</w:t>
      </w:r>
      <w:r w:rsidR="00361F6B" w:rsidRPr="00361F6B">
        <w:rPr>
          <w:lang w:eastAsia="hu-HU"/>
        </w:rPr>
        <w:t xml:space="preserve"> és </w:t>
      </w:r>
      <w:r w:rsidR="00C5743C">
        <w:rPr>
          <w:lang w:eastAsia="hu-HU"/>
        </w:rPr>
        <w:t>ezzel egyidőben a</w:t>
      </w:r>
      <w:r w:rsidR="00361F6B">
        <w:rPr>
          <w:lang w:eastAsia="hu-HU"/>
        </w:rPr>
        <w:t xml:space="preserve"> Rendelet függelékét helyezze hatályon kívül.</w:t>
      </w:r>
    </w:p>
    <w:p w:rsidR="00F36A06" w:rsidRDefault="00F36A06" w:rsidP="00E73602">
      <w:pPr>
        <w:jc w:val="both"/>
        <w:rPr>
          <w:lang w:eastAsia="hu-HU"/>
        </w:rPr>
      </w:pPr>
    </w:p>
    <w:p w:rsidR="00F36A06" w:rsidRDefault="00E73602" w:rsidP="00E73602">
      <w:pPr>
        <w:jc w:val="both"/>
        <w:rPr>
          <w:lang w:eastAsia="hu-HU"/>
        </w:rPr>
      </w:pPr>
      <w:r w:rsidRPr="000673F8">
        <w:rPr>
          <w:lang w:eastAsia="hu-HU"/>
        </w:rPr>
        <w:t>Kérem a Tisztelt Képviselő-testületet</w:t>
      </w:r>
      <w:r w:rsidR="00F36A06">
        <w:rPr>
          <w:lang w:eastAsia="hu-HU"/>
        </w:rPr>
        <w:t xml:space="preserve">, hogy </w:t>
      </w:r>
      <w:r w:rsidRPr="000673F8">
        <w:rPr>
          <w:lang w:eastAsia="hu-HU"/>
        </w:rPr>
        <w:t>az előterjesztést megvitat</w:t>
      </w:r>
      <w:r w:rsidR="00F36A06">
        <w:rPr>
          <w:lang w:eastAsia="hu-HU"/>
        </w:rPr>
        <w:t xml:space="preserve">ása után </w:t>
      </w:r>
      <w:r w:rsidRPr="000673F8">
        <w:rPr>
          <w:lang w:eastAsia="hu-HU"/>
        </w:rPr>
        <w:t>a határozati javaslatot elfogadni szíveskedjen</w:t>
      </w:r>
      <w:r w:rsidR="00F36A06">
        <w:rPr>
          <w:lang w:eastAsia="hu-HU"/>
        </w:rPr>
        <w:t>!</w:t>
      </w:r>
    </w:p>
    <w:p w:rsidR="00F36A06" w:rsidRDefault="00F36A06" w:rsidP="00E73602">
      <w:pPr>
        <w:jc w:val="both"/>
        <w:rPr>
          <w:lang w:eastAsia="hu-HU"/>
        </w:rPr>
      </w:pPr>
    </w:p>
    <w:p w:rsidR="00F36A06" w:rsidRPr="000673F8" w:rsidRDefault="00F36A06" w:rsidP="00F36A06">
      <w:pPr>
        <w:jc w:val="both"/>
        <w:rPr>
          <w:u w:val="single"/>
        </w:rPr>
      </w:pPr>
      <w:r w:rsidRPr="000673F8">
        <w:rPr>
          <w:b/>
          <w:u w:val="single"/>
        </w:rPr>
        <w:t>Határozati javaslat</w:t>
      </w:r>
      <w:r w:rsidR="00361F6B">
        <w:rPr>
          <w:b/>
          <w:u w:val="single"/>
        </w:rPr>
        <w:t xml:space="preserve"> I.:</w:t>
      </w:r>
    </w:p>
    <w:p w:rsidR="00F36A06" w:rsidRDefault="00F36A06" w:rsidP="00E73602">
      <w:pPr>
        <w:jc w:val="both"/>
        <w:rPr>
          <w:lang w:eastAsia="hu-HU"/>
        </w:rPr>
      </w:pPr>
    </w:p>
    <w:p w:rsidR="00F36A06" w:rsidRPr="00F36A06" w:rsidRDefault="00F36A06" w:rsidP="00F36A06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/>
          <w:szCs w:val="24"/>
        </w:rPr>
      </w:pPr>
      <w:r w:rsidRPr="00F36A06">
        <w:rPr>
          <w:rFonts w:ascii="Times New Roman" w:hAnsi="Times New Roman"/>
          <w:szCs w:val="24"/>
        </w:rPr>
        <w:t xml:space="preserve">Bonyhád Város Önkormányzat Képviselő-testülete </w:t>
      </w:r>
      <w:r w:rsidRPr="00F36A06">
        <w:rPr>
          <w:rFonts w:ascii="Times New Roman" w:hAnsi="Times New Roman"/>
        </w:rPr>
        <w:t xml:space="preserve">Magyarország helyi önkormányzatairól szóló 2011. évi CLXXXIX. tv. (továbbiakban: Mötv.), valamint a </w:t>
      </w:r>
      <w:r w:rsidR="00361F6B">
        <w:rPr>
          <w:rFonts w:ascii="Times New Roman" w:hAnsi="Times New Roman"/>
        </w:rPr>
        <w:t>K</w:t>
      </w:r>
      <w:r w:rsidRPr="00F36A06">
        <w:rPr>
          <w:rFonts w:ascii="Times New Roman" w:hAnsi="Times New Roman"/>
        </w:rPr>
        <w:t>özös</w:t>
      </w:r>
      <w:r w:rsidR="00361F6B">
        <w:rPr>
          <w:rFonts w:ascii="Times New Roman" w:hAnsi="Times New Roman"/>
        </w:rPr>
        <w:t xml:space="preserve"> Önkormányzati</w:t>
      </w:r>
      <w:r w:rsidRPr="00F36A06">
        <w:rPr>
          <w:rFonts w:ascii="Times New Roman" w:hAnsi="Times New Roman"/>
        </w:rPr>
        <w:t xml:space="preserve"> </w:t>
      </w:r>
      <w:r w:rsidR="00361F6B">
        <w:rPr>
          <w:rFonts w:ascii="Times New Roman" w:hAnsi="Times New Roman"/>
        </w:rPr>
        <w:t>H</w:t>
      </w:r>
      <w:r w:rsidRPr="00F36A06">
        <w:rPr>
          <w:rFonts w:ascii="Times New Roman" w:hAnsi="Times New Roman"/>
        </w:rPr>
        <w:t xml:space="preserve">ivatalt </w:t>
      </w:r>
      <w:r w:rsidR="00361F6B">
        <w:rPr>
          <w:rFonts w:ascii="Times New Roman" w:hAnsi="Times New Roman"/>
        </w:rPr>
        <w:t>létrehozó</w:t>
      </w:r>
      <w:r w:rsidRPr="00F36A06">
        <w:rPr>
          <w:rFonts w:ascii="Times New Roman" w:hAnsi="Times New Roman"/>
        </w:rPr>
        <w:t xml:space="preserve"> megállapodás alapján </w:t>
      </w:r>
      <w:r w:rsidRPr="00F36A06">
        <w:rPr>
          <w:rFonts w:ascii="Times New Roman" w:hAnsi="Times New Roman"/>
          <w:szCs w:val="24"/>
          <w:lang w:val="hu-HU"/>
        </w:rPr>
        <w:t xml:space="preserve">a Bonyhádi Közös Önkormányzati Hivatal Szervezeti és Működési Szabályzatát a </w:t>
      </w:r>
      <w:r w:rsidRPr="00F36A06">
        <w:rPr>
          <w:rFonts w:ascii="Times New Roman" w:hAnsi="Times New Roman"/>
          <w:szCs w:val="24"/>
        </w:rPr>
        <w:t xml:space="preserve">határozat mellékletét képező tartalommal hagyja jóvá. </w:t>
      </w:r>
    </w:p>
    <w:p w:rsidR="00F36A06" w:rsidRDefault="00F36A06" w:rsidP="00E73602">
      <w:pPr>
        <w:jc w:val="both"/>
        <w:rPr>
          <w:lang w:eastAsia="hu-HU"/>
        </w:rPr>
      </w:pPr>
    </w:p>
    <w:p w:rsidR="0066312B" w:rsidRPr="000673F8" w:rsidRDefault="0066312B" w:rsidP="0066312B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/>
          <w:szCs w:val="24"/>
          <w:lang w:val="hu-HU"/>
        </w:rPr>
      </w:pPr>
    </w:p>
    <w:p w:rsidR="0066312B" w:rsidRPr="000673F8" w:rsidRDefault="0066312B" w:rsidP="0066312B">
      <w:pPr>
        <w:jc w:val="both"/>
        <w:rPr>
          <w:u w:val="single"/>
        </w:rPr>
      </w:pPr>
      <w:r w:rsidRPr="000673F8">
        <w:rPr>
          <w:b/>
          <w:u w:val="single"/>
        </w:rPr>
        <w:t>Határozati javasla</w:t>
      </w:r>
      <w:r w:rsidR="003B475F">
        <w:rPr>
          <w:b/>
          <w:u w:val="single"/>
        </w:rPr>
        <w:t>t II.:</w:t>
      </w:r>
    </w:p>
    <w:p w:rsidR="0066312B" w:rsidRPr="000673F8" w:rsidRDefault="0066312B" w:rsidP="0066312B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Times New Roman" w:hAnsi="Times New Roman"/>
          <w:b/>
          <w:szCs w:val="24"/>
        </w:rPr>
      </w:pPr>
    </w:p>
    <w:p w:rsidR="003B475F" w:rsidRDefault="0066312B" w:rsidP="003B475F">
      <w:pPr>
        <w:jc w:val="both"/>
        <w:rPr>
          <w:rFonts w:cstheme="minorHAnsi"/>
        </w:rPr>
      </w:pPr>
      <w:r w:rsidRPr="000673F8">
        <w:t xml:space="preserve">Bonyhád Város Önkormányzat Képviselő-testülete </w:t>
      </w:r>
      <w:r w:rsidR="003B475F">
        <w:rPr>
          <w:rFonts w:cstheme="minorHAnsi"/>
        </w:rPr>
        <w:t>Bonyhád Város Önkormányzata Képviselő- testülete a Szervezeti és Működési Szabályzatról szóló 5/2015. (III. 27.) önkormányzati rendelete 4. számú függelékét 2020. július 1. napjától hatályon kívül helyezi.</w:t>
      </w:r>
    </w:p>
    <w:p w:rsidR="0066312B" w:rsidRPr="000673F8" w:rsidRDefault="0066312B" w:rsidP="003B475F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b/>
        </w:rPr>
      </w:pPr>
    </w:p>
    <w:p w:rsidR="0066312B" w:rsidRPr="000673F8" w:rsidRDefault="0066312B" w:rsidP="0066312B">
      <w:pPr>
        <w:jc w:val="both"/>
        <w:rPr>
          <w:b/>
        </w:rPr>
      </w:pPr>
    </w:p>
    <w:p w:rsidR="0066312B" w:rsidRPr="000673F8" w:rsidRDefault="0066312B" w:rsidP="0066312B">
      <w:pPr>
        <w:jc w:val="both"/>
        <w:rPr>
          <w:bCs/>
        </w:rPr>
      </w:pPr>
      <w:r w:rsidRPr="000673F8">
        <w:rPr>
          <w:bCs/>
        </w:rPr>
        <w:t>Határidő: azonnal</w:t>
      </w:r>
    </w:p>
    <w:p w:rsidR="0066312B" w:rsidRPr="000673F8" w:rsidRDefault="0066312B" w:rsidP="0066312B">
      <w:pPr>
        <w:jc w:val="both"/>
      </w:pPr>
      <w:r w:rsidRPr="000673F8">
        <w:t>Felelős: Dr. Puskásné Dr. Szeghy Petra jegyző</w:t>
      </w:r>
    </w:p>
    <w:p w:rsidR="0066312B" w:rsidRPr="000673F8" w:rsidRDefault="0066312B" w:rsidP="0066312B">
      <w:pPr>
        <w:jc w:val="both"/>
      </w:pPr>
    </w:p>
    <w:p w:rsidR="0066312B" w:rsidRPr="000673F8" w:rsidRDefault="0066312B" w:rsidP="0066312B">
      <w:pPr>
        <w:jc w:val="both"/>
      </w:pPr>
    </w:p>
    <w:p w:rsidR="0066312B" w:rsidRPr="000673F8" w:rsidRDefault="0066312B" w:rsidP="0066312B">
      <w:pPr>
        <w:jc w:val="both"/>
      </w:pPr>
      <w:r w:rsidRPr="000673F8">
        <w:t>Bonyhád, 2020. június 1</w:t>
      </w:r>
      <w:r w:rsidR="003B475F">
        <w:t>7</w:t>
      </w:r>
      <w:r w:rsidRPr="000673F8">
        <w:t>.</w:t>
      </w:r>
    </w:p>
    <w:p w:rsidR="0066312B" w:rsidRPr="000673F8" w:rsidRDefault="0066312B" w:rsidP="0066312B">
      <w:pPr>
        <w:jc w:val="both"/>
      </w:pPr>
      <w:r w:rsidRPr="000673F8">
        <w:tab/>
      </w:r>
      <w:r w:rsidRPr="000673F8">
        <w:tab/>
      </w:r>
      <w:r w:rsidRPr="000673F8">
        <w:tab/>
      </w:r>
      <w:r w:rsidRPr="000673F8">
        <w:tab/>
      </w:r>
      <w:r w:rsidRPr="000673F8">
        <w:tab/>
      </w:r>
      <w:r w:rsidRPr="000673F8">
        <w:tab/>
      </w:r>
      <w:r w:rsidRPr="000673F8">
        <w:tab/>
      </w:r>
      <w:r w:rsidRPr="000673F8">
        <w:tab/>
        <w:t xml:space="preserve"> </w:t>
      </w:r>
      <w:r w:rsidR="00D62831">
        <w:t xml:space="preserve">Dr. Puskásné Dr. Szeghy Petra </w:t>
      </w:r>
    </w:p>
    <w:p w:rsidR="0066312B" w:rsidRPr="000673F8" w:rsidRDefault="00D62831" w:rsidP="0066312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jegyző</w:t>
      </w:r>
    </w:p>
    <w:p w:rsidR="00E30F67" w:rsidRPr="000673F8" w:rsidRDefault="00E30F67"/>
    <w:sectPr w:rsidR="00E30F67" w:rsidRPr="000673F8" w:rsidSect="00B609D1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C22" w:rsidRDefault="007E2C22" w:rsidP="00B609D1">
      <w:r>
        <w:separator/>
      </w:r>
    </w:p>
  </w:endnote>
  <w:endnote w:type="continuationSeparator" w:id="0">
    <w:p w:rsidR="007E2C22" w:rsidRDefault="007E2C22" w:rsidP="00B60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C22" w:rsidRDefault="007E2C22" w:rsidP="00B609D1">
      <w:r>
        <w:separator/>
      </w:r>
    </w:p>
  </w:footnote>
  <w:footnote w:type="continuationSeparator" w:id="0">
    <w:p w:rsidR="007E2C22" w:rsidRDefault="007E2C22" w:rsidP="00B609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9D1" w:rsidRPr="00A83B96" w:rsidRDefault="00B609D1" w:rsidP="00B609D1">
    <w:pPr>
      <w:pStyle w:val="lfej"/>
      <w:jc w:val="center"/>
      <w:rPr>
        <w:b/>
        <w:sz w:val="36"/>
        <w:szCs w:val="36"/>
      </w:rPr>
    </w:pPr>
    <w:r>
      <w:tab/>
    </w:r>
    <w:r w:rsidRPr="00A83B96">
      <w:rPr>
        <w:noProof/>
        <w:lang w:eastAsia="hu-H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83B96">
      <w:rPr>
        <w:b/>
        <w:sz w:val="36"/>
        <w:szCs w:val="36"/>
      </w:rPr>
      <w:t>Bonyhád Város Önkormányzata</w:t>
    </w:r>
  </w:p>
  <w:p w:rsidR="00B609D1" w:rsidRDefault="00B609D1" w:rsidP="00B609D1">
    <w:pPr>
      <w:pStyle w:val="lfej"/>
      <w:jc w:val="right"/>
      <w:rPr>
        <w:b/>
        <w:sz w:val="36"/>
        <w:szCs w:val="36"/>
      </w:rPr>
    </w:pPr>
  </w:p>
  <w:p w:rsidR="00B609D1" w:rsidRDefault="00B42A69">
    <w:pPr>
      <w:pStyle w:val="lfej"/>
    </w:pPr>
    <w:r>
      <w:rPr>
        <w:noProof/>
        <w:lang w:eastAsia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30.15pt;margin-top:13.05pt;width:524.2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6aHwIAADwEAAAOAAAAZHJzL2Uyb0RvYy54bWysU9uO2yAQfa/Uf0C8Z22nzs2Ks1rZSV+2&#10;3Ui7/QAC2EbFgIDEiar+ewdyadO+VFX9gAdm5syZ2/Lx2Et04NYJrUqcPaQYcUU1E6ot8Ze3zWiO&#10;kfNEMSK14iU+cYcfV+/fLQdT8LHutGTcIgBRrhhMiTvvTZEkjna8J+5BG65A2WjbEw9X2ybMkgHQ&#10;e5mM03SaDNoyYzXlzsFrfVbiVcRvGk79S9M47pEsMXDz8bTx3IUzWS1J0VpiOkEvNMg/sOiJUBD0&#10;BlUTT9Deij+gekGtdrrxD1T3iW4aQXnMAbLJ0t+yee2I4TEXKI4ztzK5/wdLPx+2FglW4jFGivTQ&#10;oqe91zEyykJ5BuMKsKrU1oYE6VG9mmdNvzqkdNUR1fJo/HYy4Bs9kjuXcHEGguyGT5qBDQH8WKtj&#10;Y/sACVVAx9iS060l/OgRhcfpdDJbzCYY0asuIcXV0VjnP3LdoyCU2HlLRNv5SisFjdc2i2HI4dl5&#10;SAQcrw4hqtIbIWXsv1RoAO7jWZpGD6elYEEb7Jxtd5W06EDCCMUvlAXQ7sys3isW0TpO2PoieyLk&#10;WQZ7qQIeZAZ8LtJ5Rr4t0sV6vp7no3w8XY/ytK5HT5sqH0032WxSf6irqs6+B2pZXnSCMa4Cu+u8&#10;ZvnfzcNlc86TdpvYWx2Se/SYIpC9/iPp2NrQzfNc7DQ7bW2oRugyjGg0vqxT2IFf79Hq59KvfgAA&#10;AP//AwBQSwMEFAAGAAgAAAAhAM1BquLbAAAACQEAAA8AAABkcnMvZG93bnJldi54bWxMj8FOwzAM&#10;hu9IvENkJG5bumntSmk6ARLniY4LN7fxmoomqZpsLW+PEQc42v70+/vLw2IHcaUp9N4p2KwTEORa&#10;r3vXKXg/va5yECGi0zh4Rwq+KMChur0psdB+dm90rWMnOMSFAhWYGMdCytAashjWfiTHt7OfLEYe&#10;p07qCWcOt4PcJkkmLfaOPxgc6cVQ+1lfrIL9Tn94zJ7TJp2Pp0hnU+fHRan7u+XpEUSkJf7B8KPP&#10;6lCxU+MvTgcxKFjlmz2jCnbpFgQDD1nGXZrfhaxK+b9B9Q0AAP//AwBQSwECLQAUAAYACAAAACEA&#10;toM4kv4AAADhAQAAEwAAAAAAAAAAAAAAAAAAAAAAW0NvbnRlbnRfVHlwZXNdLnhtbFBLAQItABQA&#10;BgAIAAAAIQA4/SH/1gAAAJQBAAALAAAAAAAAAAAAAAAAAC8BAABfcmVscy8ucmVsc1BLAQItABQA&#10;BgAIAAAAIQCzeh6aHwIAADwEAAAOAAAAAAAAAAAAAAAAAC4CAABkcnMvZTJvRG9jLnhtbFBLAQIt&#10;ABQABgAIAAAAIQDNQari2wAAAAkBAAAPAAAAAAAAAAAAAAAAAHkEAABkcnMvZG93bnJldi54bWxQ&#10;SwUGAAAAAAQABADzAAAAgQUAAAAA&#10;" strokeweight="1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6312B"/>
    <w:rsid w:val="000673F8"/>
    <w:rsid w:val="00361F6B"/>
    <w:rsid w:val="003B475F"/>
    <w:rsid w:val="004E517E"/>
    <w:rsid w:val="0066312B"/>
    <w:rsid w:val="007E2C22"/>
    <w:rsid w:val="009E2EDD"/>
    <w:rsid w:val="00A931B5"/>
    <w:rsid w:val="00B42A69"/>
    <w:rsid w:val="00B609D1"/>
    <w:rsid w:val="00C5743C"/>
    <w:rsid w:val="00D62831"/>
    <w:rsid w:val="00E30F67"/>
    <w:rsid w:val="00E73602"/>
    <w:rsid w:val="00F3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312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">
    <w:name w:val="[Normal]"/>
    <w:uiPriority w:val="99"/>
    <w:rsid w:val="0066312B"/>
    <w:pPr>
      <w:spacing w:after="0" w:line="240" w:lineRule="auto"/>
    </w:pPr>
    <w:rPr>
      <w:rFonts w:ascii="Arial" w:eastAsia="Times New Roman" w:hAnsi="Arial" w:cs="Times New Roman"/>
      <w:noProof/>
      <w:sz w:val="24"/>
      <w:szCs w:val="20"/>
      <w:lang w:val="en-US"/>
    </w:rPr>
  </w:style>
  <w:style w:type="paragraph" w:styleId="lfej">
    <w:name w:val="header"/>
    <w:basedOn w:val="Norml"/>
    <w:link w:val="lfejChar"/>
    <w:uiPriority w:val="99"/>
    <w:semiHidden/>
    <w:unhideWhenUsed/>
    <w:rsid w:val="00B609D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B609D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semiHidden/>
    <w:unhideWhenUsed/>
    <w:rsid w:val="00B609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B609D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3491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</dc:creator>
  <cp:lastModifiedBy>pedit</cp:lastModifiedBy>
  <cp:revision>3</cp:revision>
  <dcterms:created xsi:type="dcterms:W3CDTF">2020-06-18T13:45:00Z</dcterms:created>
  <dcterms:modified xsi:type="dcterms:W3CDTF">2020-06-19T06:21:00Z</dcterms:modified>
</cp:coreProperties>
</file>