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AF" w:rsidRPr="00EC3758" w:rsidRDefault="00123FAF" w:rsidP="008C0AA2">
      <w:pPr>
        <w:jc w:val="both"/>
        <w:rPr>
          <w:b/>
        </w:rPr>
      </w:pPr>
    </w:p>
    <w:p w:rsidR="00123FAF" w:rsidRDefault="00123FAF" w:rsidP="00C46A15">
      <w:pPr>
        <w:jc w:val="center"/>
        <w:rPr>
          <w:b/>
        </w:rPr>
      </w:pPr>
      <w:r w:rsidRPr="003E6150">
        <w:rPr>
          <w:b/>
        </w:rPr>
        <w:t>ELŐTERJESZTÉS</w:t>
      </w:r>
    </w:p>
    <w:p w:rsidR="00123FAF" w:rsidRPr="003E6150" w:rsidRDefault="00123FAF" w:rsidP="00C46A15">
      <w:pPr>
        <w:jc w:val="center"/>
        <w:rPr>
          <w:b/>
        </w:rPr>
      </w:pPr>
    </w:p>
    <w:p w:rsidR="00123FAF" w:rsidRPr="003E6150" w:rsidRDefault="00123FAF" w:rsidP="00C46A15">
      <w:pPr>
        <w:jc w:val="center"/>
      </w:pPr>
      <w:r>
        <w:t>Bonyhád Város Képviselő - testületének</w:t>
      </w:r>
      <w:r w:rsidRPr="003E6150">
        <w:t xml:space="preserve"> </w:t>
      </w:r>
      <w:r>
        <w:t>20</w:t>
      </w:r>
      <w:r w:rsidR="0051081E">
        <w:t>20</w:t>
      </w:r>
      <w:r>
        <w:t>.</w:t>
      </w:r>
      <w:r w:rsidRPr="003E6150">
        <w:t xml:space="preserve"> </w:t>
      </w:r>
      <w:r>
        <w:t xml:space="preserve"> </w:t>
      </w:r>
      <w:r w:rsidR="0051081E">
        <w:t>június</w:t>
      </w:r>
      <w:r>
        <w:t xml:space="preserve"> </w:t>
      </w:r>
      <w:r w:rsidRPr="003E6150">
        <w:t xml:space="preserve">hó </w:t>
      </w:r>
      <w:r w:rsidR="0051081E">
        <w:t>25-i</w:t>
      </w:r>
    </w:p>
    <w:p w:rsidR="00123FAF" w:rsidRPr="003E6150" w:rsidRDefault="00123FAF" w:rsidP="00C46A15">
      <w:pPr>
        <w:jc w:val="center"/>
      </w:pPr>
      <w:r w:rsidRPr="00C46A15">
        <w:rPr>
          <w:u w:val="single"/>
        </w:rPr>
        <w:t>rendes</w:t>
      </w:r>
      <w:r w:rsidRPr="003E6150">
        <w:t>/</w:t>
      </w:r>
      <w:r w:rsidRPr="00C46A15">
        <w:t xml:space="preserve">rendkívüli </w:t>
      </w:r>
      <w:r>
        <w:t>testületi</w:t>
      </w:r>
      <w:r w:rsidRPr="003E6150">
        <w:t xml:space="preserve"> ülésére</w:t>
      </w:r>
    </w:p>
    <w:p w:rsidR="00123FAF" w:rsidRPr="003E6150" w:rsidRDefault="00123FAF" w:rsidP="00C46A15"/>
    <w:p w:rsidR="00123FAF" w:rsidRPr="003E6150" w:rsidRDefault="00123FAF" w:rsidP="00C46A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123FAF" w:rsidRPr="003E6150" w:rsidTr="00C46A15"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123FAF" w:rsidRPr="00E54629" w:rsidRDefault="00123FAF" w:rsidP="00C46A15">
            <w:pPr>
              <w:rPr>
                <w:bCs/>
                <w:lang w:eastAsia="en-US"/>
              </w:rPr>
            </w:pPr>
            <w:r w:rsidRPr="00E54629">
              <w:rPr>
                <w:bCs/>
              </w:rPr>
              <w:t>Bonyhád Város 20</w:t>
            </w:r>
            <w:r w:rsidR="0051081E" w:rsidRPr="00E54629">
              <w:rPr>
                <w:bCs/>
              </w:rPr>
              <w:t>20</w:t>
            </w:r>
            <w:r w:rsidRPr="00E54629">
              <w:rPr>
                <w:bCs/>
              </w:rPr>
              <w:t>-202</w:t>
            </w:r>
            <w:r w:rsidR="0051081E" w:rsidRPr="00E54629">
              <w:rPr>
                <w:bCs/>
              </w:rPr>
              <w:t>5</w:t>
            </w:r>
            <w:r w:rsidRPr="00E54629">
              <w:rPr>
                <w:bCs/>
              </w:rPr>
              <w:t>. évre szóló gazdasági programja</w:t>
            </w:r>
          </w:p>
        </w:tc>
      </w:tr>
      <w:tr w:rsidR="00123FAF" w:rsidRPr="003E6150" w:rsidTr="00C46A15"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123FAF" w:rsidRPr="003E6150" w:rsidTr="00C46A15"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123FAF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  <w:p w:rsidR="00123FAF" w:rsidRPr="003E6150" w:rsidRDefault="00E54629" w:rsidP="00C46A15">
            <w:pPr>
              <w:rPr>
                <w:lang w:eastAsia="en-US"/>
              </w:rPr>
            </w:pPr>
            <w:r>
              <w:rPr>
                <w:lang w:eastAsia="en-US"/>
              </w:rPr>
              <w:t>dr. Puskásné, Kaiser, Énekes</w:t>
            </w:r>
          </w:p>
        </w:tc>
      </w:tr>
      <w:tr w:rsidR="00123FAF" w:rsidRPr="004A77C3" w:rsidTr="00C46A15">
        <w:tc>
          <w:tcPr>
            <w:tcW w:w="4606" w:type="dxa"/>
          </w:tcPr>
          <w:p w:rsidR="00123FAF" w:rsidRPr="004A77C3" w:rsidRDefault="00123FAF" w:rsidP="00C46A15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123FAF" w:rsidRPr="004A77C3" w:rsidRDefault="00CC47CD" w:rsidP="00C46A15">
            <w:pPr>
              <w:rPr>
                <w:lang w:eastAsia="en-US"/>
              </w:rPr>
            </w:pPr>
            <w:r>
              <w:rPr>
                <w:lang w:eastAsia="en-US"/>
              </w:rPr>
              <w:t>33</w:t>
            </w:r>
            <w:r w:rsidR="00123FAF">
              <w:rPr>
                <w:lang w:eastAsia="en-US"/>
              </w:rPr>
              <w:t>. sz.</w:t>
            </w:r>
          </w:p>
        </w:tc>
      </w:tr>
      <w:tr w:rsidR="00123FAF" w:rsidRPr="003E6150" w:rsidTr="00C46A15"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123FAF" w:rsidRDefault="00123FAF" w:rsidP="00C46A15">
            <w:pPr>
              <w:rPr>
                <w:lang w:eastAsia="en-US"/>
              </w:rPr>
            </w:pPr>
            <w:r>
              <w:rPr>
                <w:lang w:eastAsia="en-US"/>
              </w:rPr>
              <w:t>Humán Bizott</w:t>
            </w:r>
            <w:r w:rsidR="00F76DCD">
              <w:rPr>
                <w:lang w:eastAsia="en-US"/>
              </w:rPr>
              <w:t>s</w:t>
            </w:r>
            <w:r>
              <w:rPr>
                <w:lang w:eastAsia="en-US"/>
              </w:rPr>
              <w:t>ág</w:t>
            </w:r>
          </w:p>
          <w:p w:rsidR="00123FAF" w:rsidRPr="00713E6C" w:rsidRDefault="00123FAF" w:rsidP="00C46A15">
            <w:pPr>
              <w:rPr>
                <w:lang w:eastAsia="en-US"/>
              </w:rPr>
            </w:pPr>
            <w:r>
              <w:rPr>
                <w:lang w:eastAsia="en-US"/>
              </w:rPr>
              <w:t>Pénzügyi Bizottság</w:t>
            </w:r>
          </w:p>
        </w:tc>
      </w:tr>
      <w:tr w:rsidR="00123FAF" w:rsidRPr="003E6150" w:rsidTr="00C46A15"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123FAF" w:rsidRDefault="00123FAF" w:rsidP="00C46A15">
            <w:pPr>
              <w:rPr>
                <w:lang w:eastAsia="en-US"/>
              </w:rPr>
            </w:pPr>
          </w:p>
          <w:p w:rsidR="00123FAF" w:rsidRPr="003E6150" w:rsidRDefault="00123FAF" w:rsidP="00C46A15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 jegyző</w:t>
            </w:r>
          </w:p>
        </w:tc>
      </w:tr>
      <w:tr w:rsidR="00123FAF" w:rsidRPr="003E6150" w:rsidTr="00C46A15"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7052BD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123FAF" w:rsidRPr="003E6150" w:rsidTr="00C46A15"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7052BD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123FAF" w:rsidRPr="003E6150" w:rsidTr="00C46A15"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7052BD">
              <w:rPr>
                <w:u w:val="single"/>
                <w:lang w:eastAsia="en-US"/>
              </w:rPr>
              <w:t>nyílt ülésen</w:t>
            </w:r>
            <w:r w:rsidRPr="003E6150">
              <w:rPr>
                <w:lang w:eastAsia="en-US"/>
              </w:rPr>
              <w:t xml:space="preserve"> kell/zárt ülésen kell/zárt ülésen lehet tárgyalni</w:t>
            </w:r>
          </w:p>
        </w:tc>
      </w:tr>
      <w:tr w:rsidR="00123FAF" w:rsidRPr="003E6150" w:rsidTr="00C46A15"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123FAF" w:rsidRPr="003E6150" w:rsidRDefault="00123FAF" w:rsidP="00C46A15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123FAF" w:rsidRPr="00EC3758" w:rsidRDefault="00123FAF" w:rsidP="0000347E">
      <w:pPr>
        <w:jc w:val="both"/>
      </w:pPr>
      <w:r w:rsidRPr="00EC3758">
        <w:tab/>
      </w:r>
      <w:r w:rsidRPr="00EC3758">
        <w:tab/>
      </w:r>
      <w:r w:rsidRPr="00EC3758">
        <w:tab/>
      </w:r>
      <w:r w:rsidRPr="00EC3758">
        <w:tab/>
      </w:r>
      <w:r w:rsidRPr="00EC3758">
        <w:tab/>
      </w:r>
      <w:r w:rsidRPr="00EC3758">
        <w:tab/>
      </w:r>
      <w:r>
        <w:t xml:space="preserve"> </w:t>
      </w:r>
    </w:p>
    <w:p w:rsidR="00123FAF" w:rsidRPr="00EC3758" w:rsidRDefault="00123FAF" w:rsidP="008C0AA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:rsidR="00123FAF" w:rsidRPr="00EC3758" w:rsidRDefault="00123FAF" w:rsidP="00C32937">
      <w:pPr>
        <w:rPr>
          <w:b/>
        </w:rPr>
      </w:pPr>
      <w:r w:rsidRPr="00EC3758">
        <w:rPr>
          <w:b/>
        </w:rPr>
        <w:t>Tisztelt Képviselő-testület!</w:t>
      </w:r>
    </w:p>
    <w:p w:rsidR="00123FAF" w:rsidRDefault="00123FAF" w:rsidP="002361AB">
      <w:pPr>
        <w:rPr>
          <w:b/>
        </w:rPr>
      </w:pPr>
    </w:p>
    <w:p w:rsidR="00123FAF" w:rsidRDefault="00123FAF" w:rsidP="005C5E14">
      <w:pPr>
        <w:jc w:val="both"/>
      </w:pPr>
      <w:r>
        <w:rPr>
          <w:rStyle w:val="para"/>
        </w:rPr>
        <w:t xml:space="preserve">Magyarország helyi önkormányzatairól szóló 2011. évi CLXXXIX. törvény (a továbbiakban: </w:t>
      </w:r>
      <w:proofErr w:type="spellStart"/>
      <w:r>
        <w:rPr>
          <w:rStyle w:val="para"/>
        </w:rPr>
        <w:t>Mötv</w:t>
      </w:r>
      <w:proofErr w:type="spellEnd"/>
      <w:r>
        <w:rPr>
          <w:rStyle w:val="para"/>
        </w:rPr>
        <w:t xml:space="preserve">.) 42. § 4. pontja értemében a képviselő-testület hatásköréből át nem ruházható a gazdasági programról való döntés. Az </w:t>
      </w:r>
      <w:proofErr w:type="spellStart"/>
      <w:r>
        <w:rPr>
          <w:rStyle w:val="para"/>
        </w:rPr>
        <w:t>Mötv</w:t>
      </w:r>
      <w:proofErr w:type="spellEnd"/>
      <w:r>
        <w:rPr>
          <w:rStyle w:val="para"/>
        </w:rPr>
        <w:t xml:space="preserve">. 116. § rendelkezik a gazdasági programról, miszerint </w:t>
      </w:r>
      <w:r>
        <w:rPr>
          <w:rStyle w:val="section"/>
        </w:rPr>
        <w:t xml:space="preserve">a </w:t>
      </w:r>
      <w:r>
        <w:t xml:space="preserve">képviselő-testület hosszú távú fejlesztési elképzeléseit gazdasági programban, fejlesztési tervben rögzíti, melynek elkészítéséért a helyi önkormányzat felelős.  A gazdasági program, fejlesztési terv a képviselő-testület megbízatásának időtartamára vagy azt meghaladó időszakra szól. </w:t>
      </w:r>
    </w:p>
    <w:p w:rsidR="00123FAF" w:rsidRDefault="00123FAF" w:rsidP="005C5E14">
      <w:pPr>
        <w:jc w:val="both"/>
      </w:pPr>
      <w:r>
        <w:t xml:space="preserve">A gazdasági program helyi szinten meghatározza mindazokat a célkitűzéseket és feladatokat, amelyek a helyi önkormányzat költségvetési lehetőségeivel összhangban, a helyi társadalmi, környezeti és gazdasági adottságok átfogó figyelembevételével a helyi önkormányzat által nyújtandó feladatok biztosítását, színvonalának javítását szolgálják. </w:t>
      </w:r>
    </w:p>
    <w:p w:rsidR="00123FAF" w:rsidRDefault="00123FAF" w:rsidP="005C5E14">
      <w:pPr>
        <w:jc w:val="both"/>
      </w:pPr>
      <w:r>
        <w:t>A gazdasági programot, fejlesztési tervet a képviselő-testület az alakuló ülését követő hat hónapon belül fogadja el</w:t>
      </w:r>
      <w:r w:rsidR="0051081E">
        <w:t>, melyet a veszélyhelyzet kihirdetése miatt a képviselő-testület elfogadni nem tudott.</w:t>
      </w:r>
    </w:p>
    <w:p w:rsidR="00123FAF" w:rsidRPr="00EC3758" w:rsidRDefault="00123FAF" w:rsidP="005546FD">
      <w:pPr>
        <w:jc w:val="both"/>
      </w:pPr>
    </w:p>
    <w:p w:rsidR="00123FAF" w:rsidRPr="00EC3758" w:rsidRDefault="00123FAF" w:rsidP="005546FD">
      <w:pPr>
        <w:jc w:val="both"/>
      </w:pPr>
      <w:r>
        <w:t>Kérem a T</w:t>
      </w:r>
      <w:r w:rsidRPr="00EC3758">
        <w:t>iszt</w:t>
      </w:r>
      <w:r>
        <w:t>elt Képviselő-testületet, hogy az előterjesztés mellékletét képező gazdasági programot megvitatni és elfogadni szíveskedjék!</w:t>
      </w:r>
    </w:p>
    <w:p w:rsidR="00123FAF" w:rsidRDefault="00123FAF" w:rsidP="008C0AA2">
      <w:pPr>
        <w:jc w:val="both"/>
        <w:rPr>
          <w:b/>
          <w:u w:val="single"/>
        </w:rPr>
      </w:pPr>
    </w:p>
    <w:p w:rsidR="0051081E" w:rsidRDefault="0051081E" w:rsidP="008C0AA2">
      <w:pPr>
        <w:jc w:val="both"/>
        <w:rPr>
          <w:b/>
          <w:u w:val="single"/>
        </w:rPr>
      </w:pPr>
    </w:p>
    <w:p w:rsidR="00E81D4A" w:rsidRDefault="00E81D4A" w:rsidP="008C0AA2">
      <w:pPr>
        <w:jc w:val="both"/>
        <w:rPr>
          <w:b/>
          <w:u w:val="single"/>
        </w:rPr>
      </w:pPr>
    </w:p>
    <w:p w:rsidR="00123FAF" w:rsidRPr="00EC3758" w:rsidRDefault="00123FAF" w:rsidP="008C0AA2">
      <w:pPr>
        <w:jc w:val="both"/>
        <w:rPr>
          <w:b/>
          <w:u w:val="single"/>
        </w:rPr>
      </w:pPr>
      <w:r w:rsidRPr="00EC3758">
        <w:rPr>
          <w:b/>
          <w:u w:val="single"/>
        </w:rPr>
        <w:lastRenderedPageBreak/>
        <w:t>Határozati javaslat</w:t>
      </w:r>
    </w:p>
    <w:p w:rsidR="00123FAF" w:rsidRPr="00EC3758" w:rsidRDefault="00123FAF" w:rsidP="008C0AA2">
      <w:pPr>
        <w:jc w:val="both"/>
      </w:pPr>
    </w:p>
    <w:p w:rsidR="00123FAF" w:rsidRDefault="00123FAF" w:rsidP="008C0AA2">
      <w:pPr>
        <w:jc w:val="both"/>
        <w:rPr>
          <w:rStyle w:val="para"/>
        </w:rPr>
      </w:pPr>
      <w:r w:rsidRPr="00EC3758">
        <w:t>Bonyhád Város Önkormányzat</w:t>
      </w:r>
      <w:r>
        <w:t xml:space="preserve">i Képviselő-testülete </w:t>
      </w:r>
      <w:r>
        <w:rPr>
          <w:rStyle w:val="para"/>
        </w:rPr>
        <w:t>Magyarország helyi önkormányzatairól szóló 2011. évi CLXXXIX. törvény 42. § 4. pontja és 116. §-a alapján Bonyhád Város 20</w:t>
      </w:r>
      <w:r w:rsidR="0051081E">
        <w:rPr>
          <w:rStyle w:val="para"/>
        </w:rPr>
        <w:t>20</w:t>
      </w:r>
      <w:r>
        <w:rPr>
          <w:rStyle w:val="para"/>
        </w:rPr>
        <w:t>-202</w:t>
      </w:r>
      <w:r w:rsidR="0051081E">
        <w:rPr>
          <w:rStyle w:val="para"/>
        </w:rPr>
        <w:t>5.</w:t>
      </w:r>
      <w:r>
        <w:rPr>
          <w:rStyle w:val="para"/>
        </w:rPr>
        <w:t xml:space="preserve"> közötti időszakra vonatkozó gazdasági programját megtárgyalta és jelen határozat mellékletében foglalt tartalommal elfogadja.</w:t>
      </w:r>
    </w:p>
    <w:p w:rsidR="00123FAF" w:rsidRPr="00EC3758" w:rsidRDefault="00123FAF" w:rsidP="008C0AA2">
      <w:pPr>
        <w:ind w:firstLine="708"/>
        <w:jc w:val="both"/>
      </w:pPr>
    </w:p>
    <w:p w:rsidR="00123FAF" w:rsidRDefault="00123FAF" w:rsidP="00FD0FDA">
      <w:pPr>
        <w:jc w:val="both"/>
      </w:pPr>
      <w:r>
        <w:t>Határidő: folyamatos</w:t>
      </w:r>
    </w:p>
    <w:p w:rsidR="00123FAF" w:rsidRDefault="00123FAF" w:rsidP="0051081E">
      <w:r>
        <w:t>Felelős: Filóné Ferencz Ibolya polgármester</w:t>
      </w:r>
      <w:r>
        <w:br/>
      </w:r>
    </w:p>
    <w:p w:rsidR="00123FAF" w:rsidRDefault="00123FAF" w:rsidP="00FD0FDA"/>
    <w:p w:rsidR="00123FAF" w:rsidRDefault="00123FAF" w:rsidP="00FD0FDA">
      <w:r>
        <w:t>Bonyhád, 20</w:t>
      </w:r>
      <w:r w:rsidR="0051081E">
        <w:t>20</w:t>
      </w:r>
      <w:r>
        <w:t xml:space="preserve">. </w:t>
      </w:r>
      <w:r w:rsidR="0051081E">
        <w:t>június 18.</w:t>
      </w:r>
    </w:p>
    <w:p w:rsidR="00123FAF" w:rsidRDefault="00123FAF" w:rsidP="00FD0FDA"/>
    <w:p w:rsidR="00123FAF" w:rsidRDefault="00123FAF" w:rsidP="00FD0FDA">
      <w:pPr>
        <w:ind w:left="2124" w:firstLine="708"/>
        <w:jc w:val="center"/>
      </w:pPr>
      <w:r>
        <w:t>Filóné Ferencz Ibolya</w:t>
      </w:r>
      <w:r>
        <w:br/>
        <w:t xml:space="preserve">         polgármester</w:t>
      </w:r>
    </w:p>
    <w:p w:rsidR="00123FAF" w:rsidRPr="00EC3758" w:rsidRDefault="00123FAF" w:rsidP="00696C44">
      <w:pPr>
        <w:jc w:val="right"/>
      </w:pPr>
    </w:p>
    <w:p w:rsidR="00123FAF" w:rsidRPr="00EC3758" w:rsidRDefault="00123FAF" w:rsidP="008C0AA2">
      <w:pPr>
        <w:jc w:val="both"/>
      </w:pPr>
    </w:p>
    <w:p w:rsidR="00123FAF" w:rsidRPr="00EC3758" w:rsidRDefault="00123FAF" w:rsidP="008C0AA2">
      <w:pPr>
        <w:jc w:val="both"/>
      </w:pPr>
    </w:p>
    <w:p w:rsidR="00123FAF" w:rsidRPr="00EC3758" w:rsidRDefault="00123FAF" w:rsidP="008C0AA2">
      <w:pPr>
        <w:pStyle w:val="NormlWeb"/>
        <w:spacing w:before="0" w:beforeAutospacing="0" w:after="0" w:afterAutospacing="0"/>
        <w:jc w:val="both"/>
        <w:rPr>
          <w:b/>
        </w:rPr>
      </w:pPr>
    </w:p>
    <w:p w:rsidR="00123FAF" w:rsidRDefault="00123FAF" w:rsidP="008C0AA2">
      <w:pPr>
        <w:jc w:val="both"/>
      </w:pPr>
      <w:r w:rsidRPr="00EC3758">
        <w:t xml:space="preserve"> </w:t>
      </w: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Default="00123FAF" w:rsidP="008C0AA2">
      <w:pPr>
        <w:jc w:val="both"/>
      </w:pPr>
    </w:p>
    <w:p w:rsidR="00123FAF" w:rsidRPr="00A80477" w:rsidRDefault="00123FAF" w:rsidP="00F75CBA"/>
    <w:sectPr w:rsidR="00123FAF" w:rsidRPr="00A80477" w:rsidSect="0051081E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FE8" w:rsidRDefault="00DB7FE8" w:rsidP="00C46A15">
      <w:r>
        <w:separator/>
      </w:r>
    </w:p>
  </w:endnote>
  <w:endnote w:type="continuationSeparator" w:id="0">
    <w:p w:rsidR="00DB7FE8" w:rsidRDefault="00DB7FE8" w:rsidP="00C46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FE8" w:rsidRDefault="00DB7FE8" w:rsidP="00C46A15">
      <w:r>
        <w:separator/>
      </w:r>
    </w:p>
  </w:footnote>
  <w:footnote w:type="continuationSeparator" w:id="0">
    <w:p w:rsidR="00DB7FE8" w:rsidRDefault="00DB7FE8" w:rsidP="00C46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81E" w:rsidRDefault="0051081E" w:rsidP="0051081E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0" t="0" r="0" b="0"/>
          <wp:wrapNone/>
          <wp:docPr id="3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51081E" w:rsidRDefault="0051081E" w:rsidP="0051081E">
    <w:pPr>
      <w:pStyle w:val="lfej"/>
      <w:jc w:val="right"/>
      <w:rPr>
        <w:b/>
        <w:sz w:val="36"/>
        <w:szCs w:val="36"/>
      </w:rPr>
    </w:pPr>
  </w:p>
  <w:p w:rsidR="0051081E" w:rsidRPr="00C77A41" w:rsidRDefault="004D7B99" w:rsidP="0051081E">
    <w:pPr>
      <w:pStyle w:val="lfej"/>
      <w:jc w:val="center"/>
      <w:rPr>
        <w:b/>
        <w:sz w:val="36"/>
        <w:szCs w:val="36"/>
      </w:rPr>
    </w:pPr>
    <w:r w:rsidRPr="004D7B9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left:0;text-align:left;margin-left:-40.85pt;margin-top:22.6pt;width:524.2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" strokeweight="1pt"/>
      </w:pict>
    </w:r>
    <w:r w:rsidR="0051081E"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72B0B"/>
    <w:multiLevelType w:val="multilevel"/>
    <w:tmpl w:val="E1484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A96C80"/>
    <w:multiLevelType w:val="hybridMultilevel"/>
    <w:tmpl w:val="8BF0E424"/>
    <w:lvl w:ilvl="0" w:tplc="2DB8665E">
      <w:start w:val="1"/>
      <w:numFmt w:val="decimal"/>
      <w:lvlText w:val="%1.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6013722C"/>
    <w:multiLevelType w:val="multilevel"/>
    <w:tmpl w:val="8222E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5B6FF4"/>
    <w:multiLevelType w:val="hybridMultilevel"/>
    <w:tmpl w:val="D13435CE"/>
    <w:lvl w:ilvl="0" w:tplc="6520087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B648EA"/>
    <w:multiLevelType w:val="hybridMultilevel"/>
    <w:tmpl w:val="62AE24C8"/>
    <w:lvl w:ilvl="0" w:tplc="973685B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72AA448D"/>
    <w:multiLevelType w:val="hybridMultilevel"/>
    <w:tmpl w:val="1E424BA0"/>
    <w:lvl w:ilvl="0" w:tplc="5CBC1D5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6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952FF"/>
    <w:rsid w:val="0000347E"/>
    <w:rsid w:val="00005F70"/>
    <w:rsid w:val="00064602"/>
    <w:rsid w:val="00085B0A"/>
    <w:rsid w:val="001000AE"/>
    <w:rsid w:val="00123FAF"/>
    <w:rsid w:val="00140366"/>
    <w:rsid w:val="00153221"/>
    <w:rsid w:val="001709F0"/>
    <w:rsid w:val="001A48DD"/>
    <w:rsid w:val="001B6529"/>
    <w:rsid w:val="001E0086"/>
    <w:rsid w:val="001F10A4"/>
    <w:rsid w:val="00213128"/>
    <w:rsid w:val="00224E64"/>
    <w:rsid w:val="002361AB"/>
    <w:rsid w:val="0024577E"/>
    <w:rsid w:val="00246422"/>
    <w:rsid w:val="00255CF4"/>
    <w:rsid w:val="002B5C55"/>
    <w:rsid w:val="002D4E28"/>
    <w:rsid w:val="003039A4"/>
    <w:rsid w:val="003070A4"/>
    <w:rsid w:val="00316E96"/>
    <w:rsid w:val="00325F2F"/>
    <w:rsid w:val="00334257"/>
    <w:rsid w:val="00352B7D"/>
    <w:rsid w:val="00367FD2"/>
    <w:rsid w:val="00370725"/>
    <w:rsid w:val="0039040C"/>
    <w:rsid w:val="00394CAE"/>
    <w:rsid w:val="00396B17"/>
    <w:rsid w:val="003A12A6"/>
    <w:rsid w:val="003A29FD"/>
    <w:rsid w:val="003C65FE"/>
    <w:rsid w:val="003E6150"/>
    <w:rsid w:val="004376B1"/>
    <w:rsid w:val="0045441F"/>
    <w:rsid w:val="004A77C3"/>
    <w:rsid w:val="004D7B99"/>
    <w:rsid w:val="0051081E"/>
    <w:rsid w:val="0052739C"/>
    <w:rsid w:val="005546FD"/>
    <w:rsid w:val="0059295D"/>
    <w:rsid w:val="005952FF"/>
    <w:rsid w:val="005A0D12"/>
    <w:rsid w:val="005B683C"/>
    <w:rsid w:val="005B6E40"/>
    <w:rsid w:val="005B7F37"/>
    <w:rsid w:val="005C5BC7"/>
    <w:rsid w:val="005C5E14"/>
    <w:rsid w:val="005C7B8E"/>
    <w:rsid w:val="005E6D1D"/>
    <w:rsid w:val="00625874"/>
    <w:rsid w:val="00630C5C"/>
    <w:rsid w:val="00691802"/>
    <w:rsid w:val="00696C44"/>
    <w:rsid w:val="006B0451"/>
    <w:rsid w:val="006C1F03"/>
    <w:rsid w:val="007052BD"/>
    <w:rsid w:val="00713E6C"/>
    <w:rsid w:val="0072281C"/>
    <w:rsid w:val="0073154C"/>
    <w:rsid w:val="007D29FD"/>
    <w:rsid w:val="007F4FFF"/>
    <w:rsid w:val="00827328"/>
    <w:rsid w:val="008363C0"/>
    <w:rsid w:val="00850990"/>
    <w:rsid w:val="00853BCF"/>
    <w:rsid w:val="00860010"/>
    <w:rsid w:val="00866838"/>
    <w:rsid w:val="00881E57"/>
    <w:rsid w:val="00885181"/>
    <w:rsid w:val="008960D5"/>
    <w:rsid w:val="008B7209"/>
    <w:rsid w:val="008C0AA2"/>
    <w:rsid w:val="00903C9F"/>
    <w:rsid w:val="00914BDB"/>
    <w:rsid w:val="009471C0"/>
    <w:rsid w:val="00971EA0"/>
    <w:rsid w:val="00973047"/>
    <w:rsid w:val="009853AF"/>
    <w:rsid w:val="009948B6"/>
    <w:rsid w:val="009B77F9"/>
    <w:rsid w:val="009D3DAD"/>
    <w:rsid w:val="009D6B2D"/>
    <w:rsid w:val="009E6181"/>
    <w:rsid w:val="00A00226"/>
    <w:rsid w:val="00A366F6"/>
    <w:rsid w:val="00A57859"/>
    <w:rsid w:val="00A80477"/>
    <w:rsid w:val="00A9186D"/>
    <w:rsid w:val="00AB16B9"/>
    <w:rsid w:val="00AC7AE8"/>
    <w:rsid w:val="00AD785F"/>
    <w:rsid w:val="00AF70D8"/>
    <w:rsid w:val="00B27B89"/>
    <w:rsid w:val="00B80910"/>
    <w:rsid w:val="00B8791F"/>
    <w:rsid w:val="00B96234"/>
    <w:rsid w:val="00BB2ACF"/>
    <w:rsid w:val="00BE7BC9"/>
    <w:rsid w:val="00C01C5F"/>
    <w:rsid w:val="00C01C96"/>
    <w:rsid w:val="00C14FEA"/>
    <w:rsid w:val="00C32937"/>
    <w:rsid w:val="00C46A15"/>
    <w:rsid w:val="00C56C09"/>
    <w:rsid w:val="00C65003"/>
    <w:rsid w:val="00C77A41"/>
    <w:rsid w:val="00C812EF"/>
    <w:rsid w:val="00C81A1F"/>
    <w:rsid w:val="00CB3905"/>
    <w:rsid w:val="00CC0CCF"/>
    <w:rsid w:val="00CC47CD"/>
    <w:rsid w:val="00CE391A"/>
    <w:rsid w:val="00D20127"/>
    <w:rsid w:val="00D2705A"/>
    <w:rsid w:val="00D34734"/>
    <w:rsid w:val="00D365B7"/>
    <w:rsid w:val="00D7091A"/>
    <w:rsid w:val="00D829D1"/>
    <w:rsid w:val="00D97A3E"/>
    <w:rsid w:val="00DA6D5A"/>
    <w:rsid w:val="00DA7F42"/>
    <w:rsid w:val="00DB7FE8"/>
    <w:rsid w:val="00DC248C"/>
    <w:rsid w:val="00DC61CB"/>
    <w:rsid w:val="00DE5F9E"/>
    <w:rsid w:val="00DF4417"/>
    <w:rsid w:val="00E04CED"/>
    <w:rsid w:val="00E179F4"/>
    <w:rsid w:val="00E37564"/>
    <w:rsid w:val="00E44518"/>
    <w:rsid w:val="00E4543E"/>
    <w:rsid w:val="00E54629"/>
    <w:rsid w:val="00E727E1"/>
    <w:rsid w:val="00E81D4A"/>
    <w:rsid w:val="00EB68E5"/>
    <w:rsid w:val="00EC36DA"/>
    <w:rsid w:val="00EC3758"/>
    <w:rsid w:val="00EE43BF"/>
    <w:rsid w:val="00EE5F94"/>
    <w:rsid w:val="00F17D5B"/>
    <w:rsid w:val="00F52AD6"/>
    <w:rsid w:val="00F66D0D"/>
    <w:rsid w:val="00F75CBA"/>
    <w:rsid w:val="00F76DCD"/>
    <w:rsid w:val="00F85E69"/>
    <w:rsid w:val="00F91563"/>
    <w:rsid w:val="00FA00E7"/>
    <w:rsid w:val="00FC6F6C"/>
    <w:rsid w:val="00FD098F"/>
    <w:rsid w:val="00FD0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52F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9471C0"/>
    <w:pPr>
      <w:keepNext/>
      <w:overflowPunct w:val="0"/>
      <w:autoSpaceDE w:val="0"/>
      <w:autoSpaceDN w:val="0"/>
      <w:adjustRightInd w:val="0"/>
      <w:ind w:left="1416" w:hanging="1416"/>
      <w:textAlignment w:val="baseline"/>
      <w:outlineLvl w:val="0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74D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rmlWeb">
    <w:name w:val="Normal (Web)"/>
    <w:basedOn w:val="Norml"/>
    <w:uiPriority w:val="99"/>
    <w:rsid w:val="005952FF"/>
    <w:pPr>
      <w:spacing w:before="100" w:beforeAutospacing="1" w:after="100" w:afterAutospacing="1"/>
    </w:pPr>
    <w:rPr>
      <w:color w:val="000000"/>
    </w:rPr>
  </w:style>
  <w:style w:type="character" w:styleId="Hiperhivatkozs">
    <w:name w:val="Hyperlink"/>
    <w:basedOn w:val="Bekezdsalapbettpusa"/>
    <w:uiPriority w:val="99"/>
    <w:rsid w:val="00316E96"/>
    <w:rPr>
      <w:rFonts w:cs="Times New Roman"/>
      <w:color w:val="0000FF"/>
      <w:u w:val="single"/>
    </w:rPr>
  </w:style>
  <w:style w:type="character" w:styleId="Kiemels2">
    <w:name w:val="Strong"/>
    <w:basedOn w:val="Bekezdsalapbettpusa"/>
    <w:uiPriority w:val="99"/>
    <w:qFormat/>
    <w:rsid w:val="00D34734"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rsid w:val="00D34734"/>
    <w:rPr>
      <w:rFonts w:cs="Times New Roman"/>
    </w:rPr>
  </w:style>
  <w:style w:type="character" w:customStyle="1" w:styleId="para">
    <w:name w:val="para"/>
    <w:basedOn w:val="Bekezdsalapbettpusa"/>
    <w:uiPriority w:val="99"/>
    <w:rsid w:val="00C32937"/>
    <w:rPr>
      <w:rFonts w:cs="Times New Roman"/>
    </w:rPr>
  </w:style>
  <w:style w:type="character" w:customStyle="1" w:styleId="section">
    <w:name w:val="section"/>
    <w:basedOn w:val="Bekezdsalapbettpusa"/>
    <w:uiPriority w:val="99"/>
    <w:rsid w:val="00C32937"/>
    <w:rPr>
      <w:rFonts w:cs="Times New Roman"/>
    </w:rPr>
  </w:style>
  <w:style w:type="paragraph" w:styleId="Listaszerbekezds">
    <w:name w:val="List Paragraph"/>
    <w:basedOn w:val="Norml"/>
    <w:uiPriority w:val="99"/>
    <w:qFormat/>
    <w:rsid w:val="00AF70D8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C46A1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C46A15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C46A1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C46A15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8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3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8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3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3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83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83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8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83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3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3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3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835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83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83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3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183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83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835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ED91E-2275-4B54-8D14-E5EE3A31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2225</Characters>
  <Application>Microsoft Office Word</Application>
  <DocSecurity>0</DocSecurity>
  <Lines>18</Lines>
  <Paragraphs>5</Paragraphs>
  <ScaleCrop>false</ScaleCrop>
  <Company>Hewlett-Packard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</dc:title>
  <dc:creator>Polgármesteri Hivatal Bonyhád</dc:creator>
  <cp:lastModifiedBy>pedit</cp:lastModifiedBy>
  <cp:revision>3</cp:revision>
  <cp:lastPrinted>2015-04-10T10:07:00Z</cp:lastPrinted>
  <dcterms:created xsi:type="dcterms:W3CDTF">2020-06-18T13:55:00Z</dcterms:created>
  <dcterms:modified xsi:type="dcterms:W3CDTF">2020-06-19T05:57:00Z</dcterms:modified>
</cp:coreProperties>
</file>