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63" w:rsidRPr="00625B18" w:rsidRDefault="007A1263" w:rsidP="00DF3AF3">
      <w:pPr>
        <w:jc w:val="center"/>
        <w:rPr>
          <w:b/>
        </w:rPr>
      </w:pPr>
      <w:r w:rsidRPr="00625B18">
        <w:rPr>
          <w:b/>
        </w:rPr>
        <w:t>ELŐTERJESZTÉS</w:t>
      </w:r>
    </w:p>
    <w:p w:rsidR="007A1263" w:rsidRPr="00625B18" w:rsidRDefault="007A1263" w:rsidP="00DF3AF3">
      <w:pPr>
        <w:jc w:val="center"/>
        <w:rPr>
          <w:b/>
        </w:rPr>
      </w:pPr>
    </w:p>
    <w:p w:rsidR="007A1263" w:rsidRPr="00625B18" w:rsidRDefault="007A1263" w:rsidP="00DF3AF3">
      <w:pPr>
        <w:jc w:val="center"/>
      </w:pPr>
      <w:r w:rsidRPr="00625B18">
        <w:t>Bonyhád Város Képviselő - testületének 201</w:t>
      </w:r>
      <w:r w:rsidR="00B11AFE">
        <w:t>8</w:t>
      </w:r>
      <w:r w:rsidRPr="00625B18">
        <w:t xml:space="preserve">. </w:t>
      </w:r>
      <w:r w:rsidR="00B11AFE">
        <w:t>január</w:t>
      </w:r>
      <w:r w:rsidRPr="00625B18">
        <w:t xml:space="preserve"> hó</w:t>
      </w:r>
      <w:r w:rsidR="00213853">
        <w:t xml:space="preserve"> </w:t>
      </w:r>
      <w:r w:rsidR="00B11AFE">
        <w:t>25</w:t>
      </w:r>
      <w:r w:rsidRPr="00625B18">
        <w:t>. nap</w:t>
      </w:r>
    </w:p>
    <w:p w:rsidR="007A1263" w:rsidRPr="00625B18" w:rsidRDefault="007A1263" w:rsidP="00DF3AF3">
      <w:pPr>
        <w:jc w:val="center"/>
      </w:pPr>
      <w:r w:rsidRPr="00625B18">
        <w:rPr>
          <w:u w:val="single"/>
        </w:rPr>
        <w:t>rendes</w:t>
      </w:r>
      <w:r w:rsidRPr="00625B18">
        <w:t>/rendkívüli</w:t>
      </w:r>
      <w:r w:rsidR="006702D2" w:rsidRPr="00625B18">
        <w:t xml:space="preserve"> </w:t>
      </w:r>
      <w:r w:rsidRPr="00625B18">
        <w:t>testületi ülésére</w:t>
      </w:r>
    </w:p>
    <w:p w:rsidR="007A1263" w:rsidRPr="00625B18" w:rsidRDefault="007A1263" w:rsidP="00DF3AF3"/>
    <w:p w:rsidR="007A1263" w:rsidRPr="00625B18" w:rsidRDefault="007A1263" w:rsidP="00DF3AF3">
      <w:pPr>
        <w:ind w:left="993" w:hanging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FE" w:rsidRPr="00625B18" w:rsidRDefault="007770BA" w:rsidP="000A239D">
            <w:r>
              <w:t>Bérleti szerződés megkötése az „Összefogás” Közhasznú Alapítvány, a Mozgássérültek Bonyhádi Egyesülete és Bonyhád Város Önkormányzata között.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8B" w:rsidRPr="00625B18" w:rsidRDefault="00325DFE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625B18" w:rsidRDefault="007770BA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Dr. Márton Antal osztályvezető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AE5119" w:rsidP="00A47625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2F5775">
              <w:rPr>
                <w:lang w:eastAsia="en-US"/>
              </w:rPr>
              <w:t>.</w:t>
            </w:r>
            <w:r w:rsidR="00A47625">
              <w:rPr>
                <w:lang w:eastAsia="en-US"/>
              </w:rPr>
              <w:t xml:space="preserve"> sz.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770BA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25DFE">
              <w:rPr>
                <w:lang w:eastAsia="en-US"/>
              </w:rPr>
              <w:t xml:space="preserve"> db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0D" w:rsidRDefault="00DE500D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  <w:p w:rsidR="00A43F8B" w:rsidRPr="00625B18" w:rsidRDefault="00EE1345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Humán Bizottság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625B18" w:rsidRDefault="007A1263" w:rsidP="00DF3AF3">
            <w:pPr>
              <w:rPr>
                <w:lang w:eastAsia="en-US"/>
              </w:rPr>
            </w:pPr>
          </w:p>
          <w:p w:rsidR="007A1263" w:rsidRPr="00625B18" w:rsidRDefault="00A43F8B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  <w:r w:rsidR="007A1263" w:rsidRPr="00625B18">
              <w:rPr>
                <w:lang w:eastAsia="en-US"/>
              </w:rPr>
              <w:t>jegyző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egyszerű</w:t>
            </w:r>
            <w:r w:rsidRPr="00625B18">
              <w:rPr>
                <w:lang w:eastAsia="en-US"/>
              </w:rPr>
              <w:t>/minősített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rendelet/</w:t>
            </w:r>
            <w:r w:rsidRPr="00625B18">
              <w:rPr>
                <w:u w:val="single"/>
                <w:lang w:eastAsia="en-US"/>
              </w:rPr>
              <w:t>határozat</w:t>
            </w:r>
            <w:r w:rsidRPr="00625B18">
              <w:rPr>
                <w:lang w:eastAsia="en-US"/>
              </w:rPr>
              <w:t xml:space="preserve"> (normatív, hatósági, egyéb)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844FE2">
              <w:rPr>
                <w:u w:val="single"/>
                <w:lang w:eastAsia="en-US"/>
              </w:rPr>
              <w:t>nyílt ülésen kell/</w:t>
            </w:r>
            <w:r w:rsidRPr="00625B18">
              <w:rPr>
                <w:lang w:eastAsia="en-US"/>
              </w:rPr>
              <w:t>zárt ülésen kell/</w:t>
            </w:r>
            <w:r w:rsidRPr="00844FE2">
              <w:rPr>
                <w:lang w:eastAsia="en-US"/>
              </w:rPr>
              <w:t>zárt ülésen</w:t>
            </w:r>
            <w:r w:rsidRPr="002339A9">
              <w:rPr>
                <w:u w:val="single"/>
                <w:lang w:eastAsia="en-US"/>
              </w:rPr>
              <w:t xml:space="preserve"> lehet</w:t>
            </w:r>
            <w:r w:rsidRPr="00625B18">
              <w:rPr>
                <w:lang w:eastAsia="en-US"/>
              </w:rPr>
              <w:t xml:space="preserve"> tárgyalni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9D" w:rsidRPr="00625B18" w:rsidRDefault="00EA509D" w:rsidP="00DF3AF3">
            <w:pPr>
              <w:rPr>
                <w:lang w:eastAsia="en-US"/>
              </w:rPr>
            </w:pPr>
          </w:p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Filóné Ferencz Ibolya polgármester</w:t>
            </w:r>
          </w:p>
        </w:tc>
      </w:tr>
    </w:tbl>
    <w:p w:rsidR="007A1263" w:rsidRPr="00625B18" w:rsidRDefault="007A1263" w:rsidP="00DF3AF3"/>
    <w:p w:rsidR="007A1263" w:rsidRDefault="007A1263" w:rsidP="00DF3AF3">
      <w:pPr>
        <w:jc w:val="both"/>
        <w:rPr>
          <w:b/>
        </w:rPr>
      </w:pPr>
      <w:r w:rsidRPr="00625B18">
        <w:rPr>
          <w:b/>
        </w:rPr>
        <w:t>Tisztelt Képviselő-testület!</w:t>
      </w:r>
    </w:p>
    <w:p w:rsidR="00990A09" w:rsidRDefault="00990A09" w:rsidP="003747E6">
      <w:pPr>
        <w:pStyle w:val="Listaszerbekezds"/>
        <w:ind w:left="0"/>
        <w:jc w:val="both"/>
      </w:pPr>
    </w:p>
    <w:p w:rsidR="00A21446" w:rsidRDefault="00EF5FFD" w:rsidP="00284D7E">
      <w:pPr>
        <w:widowControl/>
        <w:tabs>
          <w:tab w:val="left" w:pos="426"/>
        </w:tabs>
        <w:suppressAutoHyphens w:val="0"/>
        <w:spacing w:after="200" w:line="276" w:lineRule="auto"/>
        <w:jc w:val="both"/>
        <w:rPr>
          <w:bCs/>
        </w:rPr>
      </w:pPr>
      <w:r w:rsidRPr="00284D7E">
        <w:rPr>
          <w:bCs/>
        </w:rPr>
        <w:t xml:space="preserve">A Mozgássérültek Bonyhádi Egyesülete </w:t>
      </w:r>
      <w:r>
        <w:rPr>
          <w:bCs/>
        </w:rPr>
        <w:t>és Bonyhád Város Önkormányzata közös megegyezéssel megszüntetik a Perczel Mór utca 44. szám alatti ingatlanra 2008. július 31-én kötött bérleti szerződésüket.</w:t>
      </w:r>
      <w:r w:rsidR="0028309E">
        <w:rPr>
          <w:bCs/>
        </w:rPr>
        <w:t xml:space="preserve"> Az egyesület elhelyezésére a szóba jöhető önkormányzat tulajdonában lévő ingatlanok közül </w:t>
      </w:r>
      <w:r w:rsidR="0028309E">
        <w:t>a</w:t>
      </w:r>
      <w:r w:rsidR="007770BA" w:rsidRPr="001E0667">
        <w:t>z „Együtt 1 másért” Nappali Intézmény</w:t>
      </w:r>
      <w:r w:rsidR="0028309E">
        <w:t>nek</w:t>
      </w:r>
      <w:r w:rsidR="0028309E">
        <w:rPr>
          <w:bCs/>
        </w:rPr>
        <w:t xml:space="preserve"> 2008</w:t>
      </w:r>
      <w:r w:rsidR="005159A0">
        <w:rPr>
          <w:bCs/>
        </w:rPr>
        <w:t>.</w:t>
      </w:r>
      <w:r w:rsidR="007770BA" w:rsidRPr="00284D7E">
        <w:rPr>
          <w:bCs/>
        </w:rPr>
        <w:t xml:space="preserve"> decembere óta </w:t>
      </w:r>
      <w:r w:rsidR="0028309E">
        <w:rPr>
          <w:bCs/>
        </w:rPr>
        <w:t>helyt adó,</w:t>
      </w:r>
      <w:r w:rsidR="007770BA" w:rsidRPr="001E0667">
        <w:t xml:space="preserve"> </w:t>
      </w:r>
      <w:r w:rsidR="007770BA" w:rsidRPr="00284D7E">
        <w:rPr>
          <w:bCs/>
        </w:rPr>
        <w:t>Dózsa György u. 32. szám alatt</w:t>
      </w:r>
      <w:r w:rsidR="0028309E">
        <w:rPr>
          <w:bCs/>
        </w:rPr>
        <w:t>i ingatlan jött számításba.</w:t>
      </w:r>
      <w:r w:rsidR="007770BA" w:rsidRPr="00284D7E">
        <w:rPr>
          <w:bCs/>
        </w:rPr>
        <w:t xml:space="preserve"> </w:t>
      </w:r>
      <w:r w:rsidR="0028309E">
        <w:t>A</w:t>
      </w:r>
      <w:r w:rsidR="007770BA" w:rsidRPr="001E0667">
        <w:t>z „Ö</w:t>
      </w:r>
      <w:r w:rsidR="00FC2309">
        <w:t xml:space="preserve">sszefogás” Közhasznú Alapítvány - mely </w:t>
      </w:r>
      <w:r w:rsidR="00FC2309" w:rsidRPr="001E0667">
        <w:t>2009. január 1-jétől az intézmény fenntartója</w:t>
      </w:r>
      <w:r w:rsidR="00FC2309">
        <w:t xml:space="preserve">- </w:t>
      </w:r>
      <w:r w:rsidR="00FC2309" w:rsidRPr="001E0667">
        <w:t>egyeztetett</w:t>
      </w:r>
      <w:r>
        <w:t xml:space="preserve"> az </w:t>
      </w:r>
      <w:r w:rsidR="00FC2309">
        <w:t>egyesülettel és a tulajdonos önkormányzattal</w:t>
      </w:r>
      <w:r>
        <w:t xml:space="preserve"> az esetleges beköltözésről. </w:t>
      </w:r>
      <w:r>
        <w:rPr>
          <w:bCs/>
        </w:rPr>
        <w:t>Az egyeztetések</w:t>
      </w:r>
      <w:r w:rsidR="00FC2309">
        <w:rPr>
          <w:bCs/>
        </w:rPr>
        <w:t>et</w:t>
      </w:r>
      <w:r>
        <w:rPr>
          <w:bCs/>
        </w:rPr>
        <w:t xml:space="preserve"> </w:t>
      </w:r>
      <w:r w:rsidR="00FC2309">
        <w:rPr>
          <w:bCs/>
        </w:rPr>
        <w:t>követően</w:t>
      </w:r>
      <w:r>
        <w:rPr>
          <w:bCs/>
        </w:rPr>
        <w:t xml:space="preserve"> </w:t>
      </w:r>
      <w:r w:rsidR="00FC2309">
        <w:rPr>
          <w:bCs/>
        </w:rPr>
        <w:t>mindhárom fél számára elfogadható javaslat született</w:t>
      </w:r>
      <w:r w:rsidR="00FC2309" w:rsidRPr="00284D7E">
        <w:rPr>
          <w:bCs/>
        </w:rPr>
        <w:t>, mely</w:t>
      </w:r>
      <w:r w:rsidR="00FC2309">
        <w:rPr>
          <w:bCs/>
        </w:rPr>
        <w:t xml:space="preserve"> szerint a </w:t>
      </w:r>
      <w:r w:rsidR="001E0667" w:rsidRPr="00284D7E">
        <w:rPr>
          <w:bCs/>
        </w:rPr>
        <w:t xml:space="preserve">Dózsa György utca 32. szám alatti ingatlan </w:t>
      </w:r>
      <w:r>
        <w:rPr>
          <w:bCs/>
        </w:rPr>
        <w:t>utcafronti</w:t>
      </w:r>
      <w:r w:rsidR="001E0667" w:rsidRPr="00284D7E">
        <w:rPr>
          <w:bCs/>
        </w:rPr>
        <w:t xml:space="preserve"> </w:t>
      </w:r>
      <w:r w:rsidR="00FC2309">
        <w:rPr>
          <w:bCs/>
        </w:rPr>
        <w:t xml:space="preserve">részét közösen, míg egy irodahelységet önállóan használna a jövőben </w:t>
      </w:r>
      <w:r w:rsidR="00FC2309" w:rsidRPr="00284D7E">
        <w:rPr>
          <w:bCs/>
        </w:rPr>
        <w:t>a</w:t>
      </w:r>
      <w:r w:rsidR="001E0667" w:rsidRPr="00284D7E">
        <w:rPr>
          <w:bCs/>
        </w:rPr>
        <w:t xml:space="preserve"> Mozgássérültek Bonyhádi Egyesülete</w:t>
      </w:r>
      <w:r w:rsidR="00FC2309">
        <w:rPr>
          <w:bCs/>
        </w:rPr>
        <w:t>. Az így kialakult állapot megfelel az egyesület</w:t>
      </w:r>
      <w:r w:rsidR="001E0667" w:rsidRPr="00284D7E">
        <w:rPr>
          <w:bCs/>
        </w:rPr>
        <w:t xml:space="preserve"> igényeinek</w:t>
      </w:r>
      <w:r>
        <w:rPr>
          <w:bCs/>
        </w:rPr>
        <w:t>, valamint az Intézmény működését sem befolyásolná</w:t>
      </w:r>
      <w:r w:rsidR="001E0667" w:rsidRPr="00284D7E">
        <w:rPr>
          <w:bCs/>
        </w:rPr>
        <w:t xml:space="preserve">. </w:t>
      </w:r>
    </w:p>
    <w:p w:rsidR="00EF5FFD" w:rsidRDefault="00A21446" w:rsidP="00284D7E">
      <w:pPr>
        <w:widowControl/>
        <w:tabs>
          <w:tab w:val="left" w:pos="426"/>
        </w:tabs>
        <w:suppressAutoHyphens w:val="0"/>
        <w:spacing w:after="200" w:line="276" w:lineRule="auto"/>
        <w:jc w:val="both"/>
        <w:rPr>
          <w:bCs/>
        </w:rPr>
      </w:pPr>
      <w:r>
        <w:rPr>
          <w:bCs/>
        </w:rPr>
        <w:br/>
      </w:r>
      <w:r w:rsidR="001E0667" w:rsidRPr="00284D7E">
        <w:rPr>
          <w:bCs/>
        </w:rPr>
        <w:t xml:space="preserve">Az Egyesület megállapodott az Alapítvánnyal a beköltözésről, </w:t>
      </w:r>
      <w:r>
        <w:rPr>
          <w:bCs/>
        </w:rPr>
        <w:t xml:space="preserve">a hivatkozott fenti rendelet alapján szükséges az új társbérlő árverés nélküli </w:t>
      </w:r>
      <w:r w:rsidR="001E0667" w:rsidRPr="00284D7E">
        <w:rPr>
          <w:bCs/>
        </w:rPr>
        <w:t>bérleti szerződés</w:t>
      </w:r>
      <w:r>
        <w:rPr>
          <w:bCs/>
        </w:rPr>
        <w:t>ét</w:t>
      </w:r>
      <w:r w:rsidR="001E0667" w:rsidRPr="00284D7E">
        <w:rPr>
          <w:bCs/>
        </w:rPr>
        <w:t xml:space="preserve"> a tisztelt képviselő-testületnek </w:t>
      </w:r>
      <w:r>
        <w:rPr>
          <w:bCs/>
        </w:rPr>
        <w:t>jóváhagynia</w:t>
      </w:r>
      <w:r w:rsidR="001E0667" w:rsidRPr="00284D7E">
        <w:rPr>
          <w:bCs/>
        </w:rPr>
        <w:t>.</w:t>
      </w:r>
      <w:r w:rsidR="00284D7E" w:rsidRPr="00284D7E">
        <w:rPr>
          <w:bCs/>
        </w:rPr>
        <w:t xml:space="preserve"> </w:t>
      </w:r>
    </w:p>
    <w:p w:rsidR="00316C7C" w:rsidRDefault="00EF5FFD" w:rsidP="00316C7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>Az új bérleti s</w:t>
      </w:r>
      <w:r w:rsidR="00284D7E" w:rsidRPr="00284D7E">
        <w:rPr>
          <w:rFonts w:eastAsia="Calibri"/>
          <w:lang w:eastAsia="en-US"/>
        </w:rPr>
        <w:t>zerződés hatálybalépésével</w:t>
      </w:r>
      <w:r>
        <w:rPr>
          <w:rFonts w:eastAsia="Calibri"/>
          <w:lang w:eastAsia="en-US"/>
        </w:rPr>
        <w:t xml:space="preserve"> egyidejűleg</w:t>
      </w:r>
      <w:r w:rsidR="00284D7E" w:rsidRPr="00284D7E">
        <w:rPr>
          <w:rFonts w:eastAsia="Calibri"/>
          <w:lang w:eastAsia="en-US"/>
        </w:rPr>
        <w:t xml:space="preserve"> hatályát veszti Bonyhád Város Önkormányzata és az „Összefogás” Közhasznú Alapítvány 2013. március 5-én kötött bérleti szerződése, valamint Bonyhád Város Önkormányzata és a Mozgássérültek Egyesülete 2008. július 31-én kötött bérleti szerződése.</w:t>
      </w:r>
      <w:r w:rsidR="00316C7C" w:rsidRPr="00316C7C">
        <w:rPr>
          <w:bCs/>
        </w:rPr>
        <w:t xml:space="preserve"> </w:t>
      </w:r>
    </w:p>
    <w:p w:rsidR="00316C7C" w:rsidRDefault="00316C7C" w:rsidP="00316C7C">
      <w:pPr>
        <w:autoSpaceDE w:val="0"/>
        <w:autoSpaceDN w:val="0"/>
        <w:adjustRightInd w:val="0"/>
        <w:jc w:val="both"/>
        <w:rPr>
          <w:bCs/>
        </w:rPr>
      </w:pPr>
    </w:p>
    <w:p w:rsidR="00316C7C" w:rsidRPr="00A21446" w:rsidRDefault="00316C7C" w:rsidP="00316C7C">
      <w:pPr>
        <w:autoSpaceDE w:val="0"/>
        <w:autoSpaceDN w:val="0"/>
        <w:adjustRightInd w:val="0"/>
        <w:jc w:val="both"/>
        <w:rPr>
          <w:i/>
        </w:rPr>
      </w:pPr>
      <w:r>
        <w:rPr>
          <w:bCs/>
        </w:rPr>
        <w:t xml:space="preserve">Bonyhád Város Önkormányzatának </w:t>
      </w:r>
      <w:bookmarkStart w:id="0" w:name="_Hlk505888051"/>
      <w:r w:rsidRPr="00A21446">
        <w:rPr>
          <w:bCs/>
        </w:rPr>
        <w:t>az önkormányzati lakások, helyiségek bérletér</w:t>
      </w:r>
      <w:r w:rsidRPr="00A21446">
        <w:t>ő</w:t>
      </w:r>
      <w:r w:rsidRPr="00A21446">
        <w:rPr>
          <w:bCs/>
        </w:rPr>
        <w:t>l és elidegenítésér</w:t>
      </w:r>
      <w:r w:rsidRPr="00A21446">
        <w:t>ő</w:t>
      </w:r>
      <w:r w:rsidRPr="00A21446">
        <w:rPr>
          <w:bCs/>
        </w:rPr>
        <w:t>l, a lakások bérleti díjáról, valamint a lakbértámogatás szabályairól</w:t>
      </w:r>
      <w:r>
        <w:rPr>
          <w:bCs/>
        </w:rPr>
        <w:t xml:space="preserve"> szóló 7/2016 (IV. 22.) rendelete 35. § (1)</w:t>
      </w:r>
      <w:bookmarkEnd w:id="0"/>
      <w:r>
        <w:rPr>
          <w:bCs/>
        </w:rPr>
        <w:t xml:space="preserve"> alapján „a</w:t>
      </w:r>
      <w:r w:rsidRPr="00A21446">
        <w:rPr>
          <w:i/>
        </w:rPr>
        <w:t>mennyiben különös méltánylást érdemlő városi érdek (pl. a foglalkoztatás bővítése, a lakosság közszolgáltatásokkal történő ellátása, a helyiség jelentős mértékű felújítása,) indokolja, az Önkormányzat képviselő-testülete árverési eljárás nélkül dönthet a helyiség bérbeadásáról.</w:t>
      </w:r>
      <w:r>
        <w:rPr>
          <w:i/>
        </w:rPr>
        <w:t xml:space="preserve">” </w:t>
      </w:r>
      <w:r w:rsidRPr="00316C7C">
        <w:t>Tekintettel a két egyesület által mindannyiunk számára közismert tevékenységére, kérem a képviselőket, hogy ezen jogszabályi felhatalmazás alapján járuljanak hozzá az árverés nélküli bérbeadáshoz.</w:t>
      </w:r>
    </w:p>
    <w:p w:rsidR="00C64D9D" w:rsidRDefault="00C64D9D" w:rsidP="00DF3AF3">
      <w:pPr>
        <w:pStyle w:val="cf0"/>
        <w:spacing w:before="0" w:beforeAutospacing="0" w:after="0" w:afterAutospacing="0"/>
        <w:jc w:val="both"/>
      </w:pPr>
    </w:p>
    <w:p w:rsidR="005478D6" w:rsidRPr="00625B18" w:rsidRDefault="005478D6" w:rsidP="00DF3AF3">
      <w:pPr>
        <w:pStyle w:val="cf0"/>
        <w:spacing w:before="0" w:beforeAutospacing="0" w:after="0" w:afterAutospacing="0"/>
        <w:jc w:val="both"/>
        <w:rPr>
          <w:b/>
          <w:u w:val="single"/>
        </w:rPr>
      </w:pPr>
      <w:bookmarkStart w:id="1" w:name="_Hlk504078129"/>
      <w:r w:rsidRPr="00625B18">
        <w:rPr>
          <w:b/>
          <w:u w:val="single"/>
        </w:rPr>
        <w:t>Határozati javaslat</w:t>
      </w:r>
      <w:r w:rsidR="00616B20">
        <w:rPr>
          <w:b/>
          <w:u w:val="single"/>
        </w:rPr>
        <w:t>:</w:t>
      </w:r>
    </w:p>
    <w:p w:rsidR="008E4D5E" w:rsidRPr="00625B18" w:rsidRDefault="008E4D5E" w:rsidP="00DF3AF3">
      <w:pPr>
        <w:pStyle w:val="cf0"/>
        <w:spacing w:before="0" w:beforeAutospacing="0" w:after="0" w:afterAutospacing="0"/>
        <w:jc w:val="both"/>
      </w:pPr>
    </w:p>
    <w:p w:rsidR="009E0A5C" w:rsidRDefault="005478D6" w:rsidP="008E4D5E">
      <w:pPr>
        <w:pStyle w:val="cf0"/>
        <w:spacing w:before="0" w:beforeAutospacing="0" w:after="0" w:afterAutospacing="0"/>
        <w:jc w:val="both"/>
      </w:pPr>
      <w:r w:rsidRPr="00625B18">
        <w:t>Bonyhád Város Önkormányzati Képviselő-testülete</w:t>
      </w:r>
      <w:r w:rsidR="00316C7C" w:rsidRPr="00316C7C">
        <w:rPr>
          <w:bCs/>
        </w:rPr>
        <w:t xml:space="preserve"> </w:t>
      </w:r>
      <w:r w:rsidR="00316C7C" w:rsidRPr="00A21446">
        <w:rPr>
          <w:bCs/>
        </w:rPr>
        <w:t>az önkormányzati lakások, helyiségek bérletér</w:t>
      </w:r>
      <w:r w:rsidR="00316C7C" w:rsidRPr="00A21446">
        <w:t>ő</w:t>
      </w:r>
      <w:r w:rsidR="00316C7C" w:rsidRPr="00A21446">
        <w:rPr>
          <w:bCs/>
        </w:rPr>
        <w:t>l és elidegenítésér</w:t>
      </w:r>
      <w:r w:rsidR="00316C7C" w:rsidRPr="00A21446">
        <w:t>ő</w:t>
      </w:r>
      <w:r w:rsidR="00316C7C" w:rsidRPr="00A21446">
        <w:rPr>
          <w:bCs/>
        </w:rPr>
        <w:t>l, a lakások bérleti díjáról, valamint a lakbértámogatás szabályairól</w:t>
      </w:r>
      <w:r w:rsidR="00316C7C">
        <w:rPr>
          <w:bCs/>
        </w:rPr>
        <w:t xml:space="preserve"> szóló 7/2016 (IV. 22.) rendelet 35. § (1)</w:t>
      </w:r>
      <w:r w:rsidR="007770BA">
        <w:t xml:space="preserve"> </w:t>
      </w:r>
      <w:r w:rsidR="00316C7C">
        <w:t xml:space="preserve">bekezdés felhatalmazása alapján </w:t>
      </w:r>
      <w:r w:rsidR="007770BA">
        <w:t xml:space="preserve">az „Összefogás” Közhasznú Alapítvánnyal és a Mozgássérültek Bonyhádi Egyesületévek </w:t>
      </w:r>
      <w:r w:rsidR="002339A9">
        <w:t>kötendő</w:t>
      </w:r>
      <w:r w:rsidR="007770BA">
        <w:t xml:space="preserve"> </w:t>
      </w:r>
      <w:r w:rsidR="002339A9">
        <w:t xml:space="preserve">- a határozat mellékletét képező </w:t>
      </w:r>
      <w:r w:rsidR="00E87504">
        <w:t>–</w:t>
      </w:r>
      <w:r w:rsidR="001C38E8">
        <w:t xml:space="preserve"> </w:t>
      </w:r>
      <w:r w:rsidR="007770BA">
        <w:t>bérleti</w:t>
      </w:r>
      <w:r w:rsidR="002339A9">
        <w:t xml:space="preserve"> szerződést jóváhagyja és felhatalmazza </w:t>
      </w:r>
      <w:r w:rsidR="007770BA">
        <w:t xml:space="preserve">Bonyhád Város </w:t>
      </w:r>
      <w:r w:rsidR="00316C7C">
        <w:t>p</w:t>
      </w:r>
      <w:r w:rsidR="002339A9">
        <w:t>olgármester</w:t>
      </w:r>
      <w:r w:rsidR="007770BA">
        <w:t>ét</w:t>
      </w:r>
      <w:r w:rsidR="002339A9">
        <w:t xml:space="preserve"> a szerződés aláírására. Felkéri a jegyzőt</w:t>
      </w:r>
      <w:r w:rsidR="007770BA">
        <w:t xml:space="preserve"> és a pénzügyi osztályvezetőt</w:t>
      </w:r>
      <w:r w:rsidR="002339A9">
        <w:t xml:space="preserve"> a szerződés ellenjegyzésére.</w:t>
      </w:r>
    </w:p>
    <w:bookmarkEnd w:id="1"/>
    <w:p w:rsidR="00DE500D" w:rsidRDefault="00DE500D" w:rsidP="00DE500D">
      <w:pPr>
        <w:jc w:val="both"/>
      </w:pPr>
    </w:p>
    <w:p w:rsidR="00316C7C" w:rsidRDefault="00316C7C" w:rsidP="00DE500D">
      <w:pPr>
        <w:jc w:val="both"/>
      </w:pPr>
    </w:p>
    <w:p w:rsidR="00DE500D" w:rsidRDefault="00DE500D" w:rsidP="00DE500D">
      <w:pPr>
        <w:jc w:val="both"/>
      </w:pPr>
      <w:r>
        <w:t xml:space="preserve">Határidő: </w:t>
      </w:r>
      <w:r w:rsidR="002339A9">
        <w:t>azonnal</w:t>
      </w:r>
    </w:p>
    <w:p w:rsidR="00DE500D" w:rsidRDefault="00DE500D" w:rsidP="00DE500D">
      <w:pPr>
        <w:jc w:val="both"/>
      </w:pPr>
      <w:r>
        <w:t>Felelős: Filóné Ferencz Ibolya</w:t>
      </w:r>
      <w:r w:rsidR="000A239D" w:rsidRPr="000A239D">
        <w:t xml:space="preserve"> </w:t>
      </w:r>
      <w:r w:rsidR="000A239D">
        <w:t>polgármester</w:t>
      </w:r>
    </w:p>
    <w:p w:rsidR="002339A9" w:rsidRDefault="002339A9" w:rsidP="00DE500D">
      <w:pPr>
        <w:jc w:val="both"/>
      </w:pPr>
      <w:r>
        <w:t xml:space="preserve">Végrehajtásért felelős: dr. </w:t>
      </w:r>
      <w:r w:rsidR="00316C7C">
        <w:t>Márton Antal</w:t>
      </w:r>
    </w:p>
    <w:p w:rsidR="00A74883" w:rsidRPr="00625B18" w:rsidRDefault="00A74883" w:rsidP="00DE500D">
      <w:pPr>
        <w:jc w:val="both"/>
      </w:pPr>
    </w:p>
    <w:p w:rsidR="007E6625" w:rsidRPr="00625B18" w:rsidRDefault="007E6625" w:rsidP="00D35D94">
      <w:pPr>
        <w:pStyle w:val="cf0"/>
        <w:spacing w:before="0" w:beforeAutospacing="0" w:after="0" w:afterAutospacing="0"/>
        <w:jc w:val="both"/>
      </w:pPr>
    </w:p>
    <w:p w:rsidR="0022304E" w:rsidRPr="00625B18" w:rsidRDefault="003972A4" w:rsidP="00DF3AF3">
      <w:r w:rsidRPr="00625B18">
        <w:t xml:space="preserve">Bonyhád, </w:t>
      </w:r>
      <w:r w:rsidR="007E6625">
        <w:t xml:space="preserve">2018. </w:t>
      </w:r>
      <w:r w:rsidR="007770BA">
        <w:t>február 9.</w:t>
      </w:r>
    </w:p>
    <w:p w:rsidR="001928B5" w:rsidRPr="00625B18" w:rsidRDefault="001928B5" w:rsidP="00DF3AF3"/>
    <w:p w:rsidR="009F4624" w:rsidRDefault="0022304E" w:rsidP="000A239D"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tab/>
      </w:r>
      <w:r w:rsidR="000A239D">
        <w:t>Filóné Ferencz Ibolya</w:t>
      </w:r>
    </w:p>
    <w:p w:rsidR="000A239D" w:rsidRDefault="000A239D" w:rsidP="000A23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1B7EC2">
        <w:t xml:space="preserve"> </w:t>
      </w:r>
      <w:r>
        <w:t xml:space="preserve">   polgármester</w:t>
      </w:r>
    </w:p>
    <w:sectPr w:rsidR="000A239D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3A6" w:rsidRDefault="009C43A6" w:rsidP="00617B8D">
      <w:r>
        <w:separator/>
      </w:r>
    </w:p>
  </w:endnote>
  <w:endnote w:type="continuationSeparator" w:id="0">
    <w:p w:rsidR="009C43A6" w:rsidRDefault="009C43A6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3A6" w:rsidRDefault="009C43A6" w:rsidP="00617B8D">
      <w:r>
        <w:separator/>
      </w:r>
    </w:p>
  </w:footnote>
  <w:footnote w:type="continuationSeparator" w:id="0">
    <w:p w:rsidR="009C43A6" w:rsidRDefault="009C43A6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BBB" w:rsidRDefault="00D07BBB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D07BBB" w:rsidRDefault="00D07BBB" w:rsidP="00D22D58">
    <w:pPr>
      <w:pStyle w:val="lfej"/>
      <w:jc w:val="right"/>
      <w:rPr>
        <w:b/>
        <w:sz w:val="36"/>
        <w:szCs w:val="36"/>
      </w:rPr>
    </w:pPr>
  </w:p>
  <w:p w:rsidR="00D07BBB" w:rsidRPr="00C77A41" w:rsidRDefault="00C13DBB" w:rsidP="00D22D58">
    <w:pPr>
      <w:pStyle w:val="lfej"/>
      <w:jc w:val="center"/>
      <w:rPr>
        <w:b/>
        <w:sz w:val="36"/>
        <w:szCs w:val="36"/>
      </w:rPr>
    </w:pPr>
    <w:r w:rsidRPr="00C13DB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40.85pt;margin-top:22.6pt;width:524.25pt;height:0;z-index:25166131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Az/aFHwIAADwEAAAOAAAAAAAAAAAAAAAAAC4CAABkcnMvZTJvRG9jLnhtbFBLAQIt&#10;ABQABgAIAAAAIQDNQari2wAAAAkBAAAPAAAAAAAAAAAAAAAAAHkEAABkcnMvZG93bnJldi54bWxQ&#10;SwUGAAAAAAQABADzAAAAgQUAAAAA&#10;" strokeweight="1pt"/>
      </w:pict>
    </w:r>
    <w:r w:rsidR="00D07BBB">
      <w:br/>
    </w:r>
  </w:p>
  <w:p w:rsidR="00D07BBB" w:rsidRPr="00AE7134" w:rsidRDefault="00C13DBB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D07BBB" w:rsidRDefault="00D07BBB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07BBB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37"/>
    <w:multiLevelType w:val="hybridMultilevel"/>
    <w:tmpl w:val="77E89EC8"/>
    <w:lvl w:ilvl="0" w:tplc="3FA06C5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A09F6"/>
    <w:multiLevelType w:val="hybridMultilevel"/>
    <w:tmpl w:val="38CA2FAE"/>
    <w:lvl w:ilvl="0" w:tplc="C168486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5F93"/>
    <w:multiLevelType w:val="hybridMultilevel"/>
    <w:tmpl w:val="D3D8BA22"/>
    <w:lvl w:ilvl="0" w:tplc="D482FA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732B94"/>
    <w:multiLevelType w:val="hybridMultilevel"/>
    <w:tmpl w:val="DE52B232"/>
    <w:lvl w:ilvl="0" w:tplc="B9E299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5"/>
  </w:num>
  <w:num w:numId="5">
    <w:abstractNumId w:val="14"/>
  </w:num>
  <w:num w:numId="6">
    <w:abstractNumId w:val="17"/>
  </w:num>
  <w:num w:numId="7">
    <w:abstractNumId w:val="20"/>
  </w:num>
  <w:num w:numId="8">
    <w:abstractNumId w:val="22"/>
  </w:num>
  <w:num w:numId="9">
    <w:abstractNumId w:val="16"/>
  </w:num>
  <w:num w:numId="10">
    <w:abstractNumId w:val="2"/>
  </w:num>
  <w:num w:numId="11">
    <w:abstractNumId w:val="9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1"/>
  </w:num>
  <w:num w:numId="19">
    <w:abstractNumId w:val="12"/>
  </w:num>
  <w:num w:numId="20">
    <w:abstractNumId w:val="25"/>
  </w:num>
  <w:num w:numId="21">
    <w:abstractNumId w:val="21"/>
  </w:num>
  <w:num w:numId="22">
    <w:abstractNumId w:val="23"/>
  </w:num>
  <w:num w:numId="23">
    <w:abstractNumId w:val="8"/>
  </w:num>
  <w:num w:numId="24">
    <w:abstractNumId w:val="24"/>
  </w:num>
  <w:num w:numId="25">
    <w:abstractNumId w:val="26"/>
  </w:num>
  <w:num w:numId="26">
    <w:abstractNumId w:val="18"/>
  </w:num>
  <w:num w:numId="27">
    <w:abstractNumId w:val="0"/>
  </w:num>
  <w:num w:numId="28">
    <w:abstractNumId w:val="7"/>
  </w:num>
  <w:num w:numId="29">
    <w:abstractNumId w:val="1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3A51"/>
    <w:rsid w:val="000159BA"/>
    <w:rsid w:val="00015D14"/>
    <w:rsid w:val="0001744F"/>
    <w:rsid w:val="000178F7"/>
    <w:rsid w:val="00021B9E"/>
    <w:rsid w:val="000256F3"/>
    <w:rsid w:val="00027A80"/>
    <w:rsid w:val="000327CB"/>
    <w:rsid w:val="000428FA"/>
    <w:rsid w:val="000445FA"/>
    <w:rsid w:val="00060AF4"/>
    <w:rsid w:val="0006333F"/>
    <w:rsid w:val="00064FED"/>
    <w:rsid w:val="00066BF1"/>
    <w:rsid w:val="000710BD"/>
    <w:rsid w:val="0007157D"/>
    <w:rsid w:val="00071F08"/>
    <w:rsid w:val="00080126"/>
    <w:rsid w:val="000902E4"/>
    <w:rsid w:val="000968B0"/>
    <w:rsid w:val="000A239D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E752C"/>
    <w:rsid w:val="000F10D8"/>
    <w:rsid w:val="00110D77"/>
    <w:rsid w:val="0012445E"/>
    <w:rsid w:val="001277FA"/>
    <w:rsid w:val="00140ED8"/>
    <w:rsid w:val="0014215C"/>
    <w:rsid w:val="00145AB3"/>
    <w:rsid w:val="001520ED"/>
    <w:rsid w:val="00155183"/>
    <w:rsid w:val="0016459B"/>
    <w:rsid w:val="00170771"/>
    <w:rsid w:val="00172AFD"/>
    <w:rsid w:val="00175295"/>
    <w:rsid w:val="001825E5"/>
    <w:rsid w:val="00183924"/>
    <w:rsid w:val="0018449B"/>
    <w:rsid w:val="0018575D"/>
    <w:rsid w:val="00186A9D"/>
    <w:rsid w:val="00190319"/>
    <w:rsid w:val="001928B5"/>
    <w:rsid w:val="00197F28"/>
    <w:rsid w:val="001A21BC"/>
    <w:rsid w:val="001B2BB9"/>
    <w:rsid w:val="001B60DC"/>
    <w:rsid w:val="001B6323"/>
    <w:rsid w:val="001B7EC2"/>
    <w:rsid w:val="001C38E8"/>
    <w:rsid w:val="001C5704"/>
    <w:rsid w:val="001C7F3D"/>
    <w:rsid w:val="001D483A"/>
    <w:rsid w:val="001D4ADC"/>
    <w:rsid w:val="001E0667"/>
    <w:rsid w:val="00201035"/>
    <w:rsid w:val="00205749"/>
    <w:rsid w:val="002077D8"/>
    <w:rsid w:val="00207F59"/>
    <w:rsid w:val="00213853"/>
    <w:rsid w:val="0022304E"/>
    <w:rsid w:val="00225E99"/>
    <w:rsid w:val="002273D3"/>
    <w:rsid w:val="002339A9"/>
    <w:rsid w:val="00233FD2"/>
    <w:rsid w:val="00237F3E"/>
    <w:rsid w:val="00250072"/>
    <w:rsid w:val="00260B10"/>
    <w:rsid w:val="00266B37"/>
    <w:rsid w:val="00280E95"/>
    <w:rsid w:val="0028309E"/>
    <w:rsid w:val="00284CDF"/>
    <w:rsid w:val="00284D7E"/>
    <w:rsid w:val="002918C6"/>
    <w:rsid w:val="00291D72"/>
    <w:rsid w:val="00291DDE"/>
    <w:rsid w:val="00295999"/>
    <w:rsid w:val="002A38F5"/>
    <w:rsid w:val="002A5427"/>
    <w:rsid w:val="002A6456"/>
    <w:rsid w:val="002A7D79"/>
    <w:rsid w:val="002B0620"/>
    <w:rsid w:val="002B1F0F"/>
    <w:rsid w:val="002B2D14"/>
    <w:rsid w:val="002B47B2"/>
    <w:rsid w:val="002B799D"/>
    <w:rsid w:val="002C4431"/>
    <w:rsid w:val="002D31E9"/>
    <w:rsid w:val="002E2D3A"/>
    <w:rsid w:val="002F5775"/>
    <w:rsid w:val="003001D5"/>
    <w:rsid w:val="00310829"/>
    <w:rsid w:val="00316C7C"/>
    <w:rsid w:val="003174A6"/>
    <w:rsid w:val="00317E42"/>
    <w:rsid w:val="0032229C"/>
    <w:rsid w:val="00323C96"/>
    <w:rsid w:val="00325DFE"/>
    <w:rsid w:val="00327299"/>
    <w:rsid w:val="003276C1"/>
    <w:rsid w:val="003302B2"/>
    <w:rsid w:val="0033417E"/>
    <w:rsid w:val="003369CD"/>
    <w:rsid w:val="00341925"/>
    <w:rsid w:val="0034435C"/>
    <w:rsid w:val="0034475F"/>
    <w:rsid w:val="0034749E"/>
    <w:rsid w:val="00350209"/>
    <w:rsid w:val="003524AE"/>
    <w:rsid w:val="003541FD"/>
    <w:rsid w:val="00354E54"/>
    <w:rsid w:val="003556B5"/>
    <w:rsid w:val="00361760"/>
    <w:rsid w:val="003655BC"/>
    <w:rsid w:val="0037226C"/>
    <w:rsid w:val="003747E6"/>
    <w:rsid w:val="003919D5"/>
    <w:rsid w:val="003972A4"/>
    <w:rsid w:val="003A06C6"/>
    <w:rsid w:val="003A7382"/>
    <w:rsid w:val="003B5156"/>
    <w:rsid w:val="003C368B"/>
    <w:rsid w:val="003D3AD4"/>
    <w:rsid w:val="003D6861"/>
    <w:rsid w:val="003E3FD8"/>
    <w:rsid w:val="003E6150"/>
    <w:rsid w:val="003F1427"/>
    <w:rsid w:val="003F6E41"/>
    <w:rsid w:val="00400941"/>
    <w:rsid w:val="004057FC"/>
    <w:rsid w:val="00405DCB"/>
    <w:rsid w:val="0044080C"/>
    <w:rsid w:val="00441BCA"/>
    <w:rsid w:val="004502D2"/>
    <w:rsid w:val="00450AD1"/>
    <w:rsid w:val="00462AF7"/>
    <w:rsid w:val="00462FB3"/>
    <w:rsid w:val="004647E4"/>
    <w:rsid w:val="00464CE1"/>
    <w:rsid w:val="00467664"/>
    <w:rsid w:val="00473C8A"/>
    <w:rsid w:val="004778A2"/>
    <w:rsid w:val="00482BE6"/>
    <w:rsid w:val="0048347A"/>
    <w:rsid w:val="004944D0"/>
    <w:rsid w:val="004A77C3"/>
    <w:rsid w:val="004B3C6A"/>
    <w:rsid w:val="004B5040"/>
    <w:rsid w:val="004D0B1B"/>
    <w:rsid w:val="004D2919"/>
    <w:rsid w:val="004D728B"/>
    <w:rsid w:val="004E191D"/>
    <w:rsid w:val="004F06B6"/>
    <w:rsid w:val="00505019"/>
    <w:rsid w:val="005075F1"/>
    <w:rsid w:val="005159A0"/>
    <w:rsid w:val="00516A25"/>
    <w:rsid w:val="00521AE1"/>
    <w:rsid w:val="005270F3"/>
    <w:rsid w:val="00530C29"/>
    <w:rsid w:val="00536286"/>
    <w:rsid w:val="005426BB"/>
    <w:rsid w:val="00542E59"/>
    <w:rsid w:val="005478D6"/>
    <w:rsid w:val="00554556"/>
    <w:rsid w:val="00560FF6"/>
    <w:rsid w:val="005716E2"/>
    <w:rsid w:val="005730DC"/>
    <w:rsid w:val="0057457D"/>
    <w:rsid w:val="00576ACD"/>
    <w:rsid w:val="00582678"/>
    <w:rsid w:val="00586A1A"/>
    <w:rsid w:val="005948D9"/>
    <w:rsid w:val="005B28F0"/>
    <w:rsid w:val="005B544E"/>
    <w:rsid w:val="005C3856"/>
    <w:rsid w:val="005C4005"/>
    <w:rsid w:val="005D2145"/>
    <w:rsid w:val="005D6B64"/>
    <w:rsid w:val="005D7E37"/>
    <w:rsid w:val="005F2385"/>
    <w:rsid w:val="005F5A76"/>
    <w:rsid w:val="00601B94"/>
    <w:rsid w:val="00604AEC"/>
    <w:rsid w:val="00616B20"/>
    <w:rsid w:val="00617B8D"/>
    <w:rsid w:val="00622914"/>
    <w:rsid w:val="00623DBF"/>
    <w:rsid w:val="00625B18"/>
    <w:rsid w:val="0062688D"/>
    <w:rsid w:val="006354A6"/>
    <w:rsid w:val="006619A2"/>
    <w:rsid w:val="00667B6D"/>
    <w:rsid w:val="006702D2"/>
    <w:rsid w:val="00675B65"/>
    <w:rsid w:val="0068374A"/>
    <w:rsid w:val="006928ED"/>
    <w:rsid w:val="00692D7A"/>
    <w:rsid w:val="006A4179"/>
    <w:rsid w:val="006A5A94"/>
    <w:rsid w:val="006A5F30"/>
    <w:rsid w:val="006B451D"/>
    <w:rsid w:val="006C769B"/>
    <w:rsid w:val="006D4811"/>
    <w:rsid w:val="006D54A7"/>
    <w:rsid w:val="006D7CEA"/>
    <w:rsid w:val="006E2F16"/>
    <w:rsid w:val="006E35B1"/>
    <w:rsid w:val="006E5647"/>
    <w:rsid w:val="006F2051"/>
    <w:rsid w:val="007002A8"/>
    <w:rsid w:val="007007A6"/>
    <w:rsid w:val="007052BD"/>
    <w:rsid w:val="00712A70"/>
    <w:rsid w:val="00713E6C"/>
    <w:rsid w:val="007168D2"/>
    <w:rsid w:val="00732771"/>
    <w:rsid w:val="0073471D"/>
    <w:rsid w:val="00737324"/>
    <w:rsid w:val="0074102F"/>
    <w:rsid w:val="007628E9"/>
    <w:rsid w:val="007770BA"/>
    <w:rsid w:val="00791DA1"/>
    <w:rsid w:val="007A1263"/>
    <w:rsid w:val="007A77E8"/>
    <w:rsid w:val="007A7D28"/>
    <w:rsid w:val="007B477D"/>
    <w:rsid w:val="007B57CE"/>
    <w:rsid w:val="007C1C5E"/>
    <w:rsid w:val="007C486E"/>
    <w:rsid w:val="007D1D07"/>
    <w:rsid w:val="007E20B9"/>
    <w:rsid w:val="007E6625"/>
    <w:rsid w:val="007F4CEF"/>
    <w:rsid w:val="007F5BC1"/>
    <w:rsid w:val="00801033"/>
    <w:rsid w:val="00803133"/>
    <w:rsid w:val="00817D36"/>
    <w:rsid w:val="00821424"/>
    <w:rsid w:val="00822576"/>
    <w:rsid w:val="0083097E"/>
    <w:rsid w:val="00837B42"/>
    <w:rsid w:val="00841CE8"/>
    <w:rsid w:val="00844FE2"/>
    <w:rsid w:val="00847778"/>
    <w:rsid w:val="00860D1A"/>
    <w:rsid w:val="00870DF0"/>
    <w:rsid w:val="008723D5"/>
    <w:rsid w:val="00874E61"/>
    <w:rsid w:val="0088624C"/>
    <w:rsid w:val="00886684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4D5E"/>
    <w:rsid w:val="008E7E6B"/>
    <w:rsid w:val="008F0E37"/>
    <w:rsid w:val="008F3A7C"/>
    <w:rsid w:val="009069CD"/>
    <w:rsid w:val="00910852"/>
    <w:rsid w:val="009119E3"/>
    <w:rsid w:val="00913D87"/>
    <w:rsid w:val="00925DF8"/>
    <w:rsid w:val="00935F7A"/>
    <w:rsid w:val="00946143"/>
    <w:rsid w:val="00947668"/>
    <w:rsid w:val="00950997"/>
    <w:rsid w:val="00954394"/>
    <w:rsid w:val="009731F6"/>
    <w:rsid w:val="00975F72"/>
    <w:rsid w:val="00977410"/>
    <w:rsid w:val="0097760A"/>
    <w:rsid w:val="00990A09"/>
    <w:rsid w:val="00992C07"/>
    <w:rsid w:val="00994DC3"/>
    <w:rsid w:val="00996281"/>
    <w:rsid w:val="009972F5"/>
    <w:rsid w:val="009A20BA"/>
    <w:rsid w:val="009A6CA3"/>
    <w:rsid w:val="009C3C7C"/>
    <w:rsid w:val="009C43A6"/>
    <w:rsid w:val="009C48D4"/>
    <w:rsid w:val="009C5C0B"/>
    <w:rsid w:val="009D0EF7"/>
    <w:rsid w:val="009D3FE2"/>
    <w:rsid w:val="009D5A15"/>
    <w:rsid w:val="009E0A5C"/>
    <w:rsid w:val="009E0CC5"/>
    <w:rsid w:val="009E2560"/>
    <w:rsid w:val="009E2F65"/>
    <w:rsid w:val="009E4C27"/>
    <w:rsid w:val="009F4624"/>
    <w:rsid w:val="009F6455"/>
    <w:rsid w:val="009F698D"/>
    <w:rsid w:val="00A01960"/>
    <w:rsid w:val="00A21446"/>
    <w:rsid w:val="00A21C2C"/>
    <w:rsid w:val="00A2233B"/>
    <w:rsid w:val="00A43F8B"/>
    <w:rsid w:val="00A47625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70C5E"/>
    <w:rsid w:val="00A74883"/>
    <w:rsid w:val="00A7689A"/>
    <w:rsid w:val="00A87141"/>
    <w:rsid w:val="00A935C2"/>
    <w:rsid w:val="00AA300B"/>
    <w:rsid w:val="00AA4D36"/>
    <w:rsid w:val="00AB0D70"/>
    <w:rsid w:val="00AB4FC8"/>
    <w:rsid w:val="00AB77EB"/>
    <w:rsid w:val="00AC0E15"/>
    <w:rsid w:val="00AD368B"/>
    <w:rsid w:val="00AD390E"/>
    <w:rsid w:val="00AD4594"/>
    <w:rsid w:val="00AD70AD"/>
    <w:rsid w:val="00AD757D"/>
    <w:rsid w:val="00AE0545"/>
    <w:rsid w:val="00AE5119"/>
    <w:rsid w:val="00AE7134"/>
    <w:rsid w:val="00AF152B"/>
    <w:rsid w:val="00AF24E6"/>
    <w:rsid w:val="00B00499"/>
    <w:rsid w:val="00B03092"/>
    <w:rsid w:val="00B04103"/>
    <w:rsid w:val="00B11AFE"/>
    <w:rsid w:val="00B124E8"/>
    <w:rsid w:val="00B1549D"/>
    <w:rsid w:val="00B24E3E"/>
    <w:rsid w:val="00B32287"/>
    <w:rsid w:val="00B364AA"/>
    <w:rsid w:val="00B54670"/>
    <w:rsid w:val="00B568AD"/>
    <w:rsid w:val="00B66F79"/>
    <w:rsid w:val="00B83F1A"/>
    <w:rsid w:val="00B851A5"/>
    <w:rsid w:val="00B86BF2"/>
    <w:rsid w:val="00B90685"/>
    <w:rsid w:val="00B92BEB"/>
    <w:rsid w:val="00BA4F12"/>
    <w:rsid w:val="00BA58B2"/>
    <w:rsid w:val="00BC0E63"/>
    <w:rsid w:val="00BC1FEC"/>
    <w:rsid w:val="00BC46A5"/>
    <w:rsid w:val="00BD124E"/>
    <w:rsid w:val="00BD1495"/>
    <w:rsid w:val="00BD5B8C"/>
    <w:rsid w:val="00BF46FF"/>
    <w:rsid w:val="00C0084D"/>
    <w:rsid w:val="00C027AB"/>
    <w:rsid w:val="00C1039A"/>
    <w:rsid w:val="00C118FD"/>
    <w:rsid w:val="00C13DBB"/>
    <w:rsid w:val="00C15CAB"/>
    <w:rsid w:val="00C2176B"/>
    <w:rsid w:val="00C27E63"/>
    <w:rsid w:val="00C33589"/>
    <w:rsid w:val="00C33FDB"/>
    <w:rsid w:val="00C4478B"/>
    <w:rsid w:val="00C4593C"/>
    <w:rsid w:val="00C517CF"/>
    <w:rsid w:val="00C54821"/>
    <w:rsid w:val="00C56EB6"/>
    <w:rsid w:val="00C631A9"/>
    <w:rsid w:val="00C645DF"/>
    <w:rsid w:val="00C64D9D"/>
    <w:rsid w:val="00C664EA"/>
    <w:rsid w:val="00C7000F"/>
    <w:rsid w:val="00C72D52"/>
    <w:rsid w:val="00C76FC7"/>
    <w:rsid w:val="00C77A41"/>
    <w:rsid w:val="00C86805"/>
    <w:rsid w:val="00C8775D"/>
    <w:rsid w:val="00C95EA2"/>
    <w:rsid w:val="00C96B2A"/>
    <w:rsid w:val="00CA5C0D"/>
    <w:rsid w:val="00CB5007"/>
    <w:rsid w:val="00CB67D7"/>
    <w:rsid w:val="00CB76C4"/>
    <w:rsid w:val="00CC0662"/>
    <w:rsid w:val="00CC2796"/>
    <w:rsid w:val="00CC6302"/>
    <w:rsid w:val="00CD01F0"/>
    <w:rsid w:val="00CD758B"/>
    <w:rsid w:val="00CE189E"/>
    <w:rsid w:val="00CF7A05"/>
    <w:rsid w:val="00D064D8"/>
    <w:rsid w:val="00D07BBB"/>
    <w:rsid w:val="00D13B0E"/>
    <w:rsid w:val="00D15439"/>
    <w:rsid w:val="00D158C2"/>
    <w:rsid w:val="00D22D58"/>
    <w:rsid w:val="00D3158E"/>
    <w:rsid w:val="00D31664"/>
    <w:rsid w:val="00D31DBA"/>
    <w:rsid w:val="00D35D94"/>
    <w:rsid w:val="00D41677"/>
    <w:rsid w:val="00D510AA"/>
    <w:rsid w:val="00D51E86"/>
    <w:rsid w:val="00D558B2"/>
    <w:rsid w:val="00D56D82"/>
    <w:rsid w:val="00D6034F"/>
    <w:rsid w:val="00D65ABD"/>
    <w:rsid w:val="00D76375"/>
    <w:rsid w:val="00D81B68"/>
    <w:rsid w:val="00D82F38"/>
    <w:rsid w:val="00D8394D"/>
    <w:rsid w:val="00D87673"/>
    <w:rsid w:val="00D9283B"/>
    <w:rsid w:val="00D93D36"/>
    <w:rsid w:val="00DA14EE"/>
    <w:rsid w:val="00DB28A3"/>
    <w:rsid w:val="00DB5461"/>
    <w:rsid w:val="00DC19D8"/>
    <w:rsid w:val="00DD37EB"/>
    <w:rsid w:val="00DE1D9F"/>
    <w:rsid w:val="00DE500D"/>
    <w:rsid w:val="00DF36B7"/>
    <w:rsid w:val="00DF3AF3"/>
    <w:rsid w:val="00DF4594"/>
    <w:rsid w:val="00E131D2"/>
    <w:rsid w:val="00E236D7"/>
    <w:rsid w:val="00E24ED8"/>
    <w:rsid w:val="00E25550"/>
    <w:rsid w:val="00E25B5E"/>
    <w:rsid w:val="00E31E18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0363"/>
    <w:rsid w:val="00E86483"/>
    <w:rsid w:val="00E87504"/>
    <w:rsid w:val="00E92B03"/>
    <w:rsid w:val="00EA0B9A"/>
    <w:rsid w:val="00EA38C0"/>
    <w:rsid w:val="00EA509D"/>
    <w:rsid w:val="00EA63AB"/>
    <w:rsid w:val="00EB7FB9"/>
    <w:rsid w:val="00EC4E4A"/>
    <w:rsid w:val="00EC64D7"/>
    <w:rsid w:val="00EE1345"/>
    <w:rsid w:val="00EE3313"/>
    <w:rsid w:val="00EE6418"/>
    <w:rsid w:val="00EF5476"/>
    <w:rsid w:val="00EF5FFD"/>
    <w:rsid w:val="00F0061F"/>
    <w:rsid w:val="00F07D8B"/>
    <w:rsid w:val="00F202A2"/>
    <w:rsid w:val="00F20E1D"/>
    <w:rsid w:val="00F22087"/>
    <w:rsid w:val="00F327C4"/>
    <w:rsid w:val="00F35D65"/>
    <w:rsid w:val="00F4565D"/>
    <w:rsid w:val="00F523CE"/>
    <w:rsid w:val="00F538B8"/>
    <w:rsid w:val="00F56C97"/>
    <w:rsid w:val="00F81E46"/>
    <w:rsid w:val="00F842C6"/>
    <w:rsid w:val="00F84B3B"/>
    <w:rsid w:val="00FB5E6F"/>
    <w:rsid w:val="00FB6F3B"/>
    <w:rsid w:val="00FC2309"/>
    <w:rsid w:val="00FC436E"/>
    <w:rsid w:val="00FD2E42"/>
    <w:rsid w:val="00FD79BB"/>
    <w:rsid w:val="00FE1656"/>
    <w:rsid w:val="00FE5616"/>
    <w:rsid w:val="00FE66B5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DF3AF3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F3AF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B8D8A-682F-4EA4-ABAD-C1D35DBD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3</cp:revision>
  <cp:lastPrinted>2016-09-23T09:38:00Z</cp:lastPrinted>
  <dcterms:created xsi:type="dcterms:W3CDTF">2018-02-09T07:01:00Z</dcterms:created>
  <dcterms:modified xsi:type="dcterms:W3CDTF">2018-02-09T08:11:00Z</dcterms:modified>
</cp:coreProperties>
</file>