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B9" w:rsidRPr="00A80151" w:rsidRDefault="008650B9" w:rsidP="008650B9">
      <w:pPr>
        <w:jc w:val="both"/>
        <w:rPr>
          <w:sz w:val="24"/>
          <w:szCs w:val="24"/>
        </w:rPr>
      </w:pPr>
    </w:p>
    <w:p w:rsidR="008650B9" w:rsidRPr="00A80151" w:rsidRDefault="008650B9" w:rsidP="008650B9">
      <w:pPr>
        <w:jc w:val="both"/>
        <w:rPr>
          <w:sz w:val="24"/>
          <w:szCs w:val="24"/>
        </w:rPr>
      </w:pPr>
      <w:r w:rsidRPr="00A8015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-198120</wp:posOffset>
            </wp:positionV>
            <wp:extent cx="1293495" cy="882650"/>
            <wp:effectExtent l="19050" t="0" r="1905" b="0"/>
            <wp:wrapNone/>
            <wp:docPr id="2" name="Kép 0" descr="cimer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imerh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50B9" w:rsidRPr="00A80151" w:rsidRDefault="008650B9" w:rsidP="008650B9">
      <w:pPr>
        <w:jc w:val="both"/>
        <w:rPr>
          <w:sz w:val="24"/>
          <w:szCs w:val="24"/>
        </w:rPr>
      </w:pPr>
      <w:r w:rsidRPr="00A80151">
        <w:rPr>
          <w:b/>
          <w:sz w:val="24"/>
          <w:szCs w:val="24"/>
        </w:rPr>
        <w:tab/>
      </w:r>
      <w:r w:rsidRPr="00A80151">
        <w:rPr>
          <w:b/>
          <w:sz w:val="24"/>
          <w:szCs w:val="24"/>
        </w:rPr>
        <w:tab/>
      </w:r>
    </w:p>
    <w:p w:rsidR="008650B9" w:rsidRPr="00A80151" w:rsidRDefault="008650B9" w:rsidP="008650B9">
      <w:pPr>
        <w:tabs>
          <w:tab w:val="left" w:pos="2640"/>
          <w:tab w:val="center" w:pos="4536"/>
        </w:tabs>
        <w:jc w:val="right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ab/>
      </w:r>
      <w:r w:rsidRPr="00A80151">
        <w:rPr>
          <w:b/>
          <w:sz w:val="24"/>
          <w:szCs w:val="24"/>
        </w:rPr>
        <w:tab/>
        <w:t xml:space="preserve">       Bonyhád Város Önkormányzata</w:t>
      </w:r>
    </w:p>
    <w:p w:rsidR="008650B9" w:rsidRPr="00A80151" w:rsidRDefault="008650B9" w:rsidP="008650B9">
      <w:pPr>
        <w:tabs>
          <w:tab w:val="left" w:pos="2640"/>
          <w:tab w:val="center" w:pos="4536"/>
        </w:tabs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___________________________________________________________________________</w:t>
      </w:r>
      <w:r w:rsidRPr="00A80151">
        <w:rPr>
          <w:b/>
          <w:sz w:val="24"/>
          <w:szCs w:val="24"/>
        </w:rPr>
        <w:tab/>
      </w:r>
    </w:p>
    <w:p w:rsidR="008650B9" w:rsidRPr="00A80151" w:rsidRDefault="008650B9" w:rsidP="008650B9">
      <w:pPr>
        <w:tabs>
          <w:tab w:val="left" w:pos="2640"/>
          <w:tab w:val="center" w:pos="4536"/>
        </w:tabs>
        <w:jc w:val="center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ELŐTERJESZTÉS</w:t>
      </w:r>
    </w:p>
    <w:p w:rsidR="008650B9" w:rsidRPr="00A80151" w:rsidRDefault="008650B9" w:rsidP="008650B9">
      <w:pPr>
        <w:jc w:val="center"/>
        <w:rPr>
          <w:b/>
          <w:sz w:val="24"/>
          <w:szCs w:val="24"/>
        </w:rPr>
      </w:pPr>
    </w:p>
    <w:p w:rsidR="008650B9" w:rsidRPr="00A80151" w:rsidRDefault="008650B9" w:rsidP="008650B9">
      <w:pPr>
        <w:jc w:val="center"/>
        <w:rPr>
          <w:sz w:val="24"/>
          <w:szCs w:val="24"/>
        </w:rPr>
      </w:pPr>
      <w:r w:rsidRPr="00A80151">
        <w:rPr>
          <w:sz w:val="24"/>
          <w:szCs w:val="24"/>
        </w:rPr>
        <w:t>Bonyhád Város Képviselő - testületének 201</w:t>
      </w:r>
      <w:r>
        <w:rPr>
          <w:sz w:val="24"/>
          <w:szCs w:val="24"/>
        </w:rPr>
        <w:t>8</w:t>
      </w:r>
      <w:r w:rsidRPr="00A80151">
        <w:rPr>
          <w:sz w:val="24"/>
          <w:szCs w:val="24"/>
        </w:rPr>
        <w:t xml:space="preserve">. </w:t>
      </w:r>
      <w:r>
        <w:rPr>
          <w:sz w:val="24"/>
          <w:szCs w:val="24"/>
        </w:rPr>
        <w:t>február 15-</w:t>
      </w:r>
      <w:r w:rsidRPr="00A80151">
        <w:rPr>
          <w:sz w:val="24"/>
          <w:szCs w:val="24"/>
        </w:rPr>
        <w:t>i</w:t>
      </w:r>
    </w:p>
    <w:p w:rsidR="008650B9" w:rsidRPr="00A80151" w:rsidRDefault="008650B9" w:rsidP="008650B9">
      <w:pPr>
        <w:jc w:val="center"/>
        <w:rPr>
          <w:sz w:val="24"/>
          <w:szCs w:val="24"/>
        </w:rPr>
      </w:pPr>
      <w:r w:rsidRPr="00A609A5">
        <w:rPr>
          <w:sz w:val="24"/>
          <w:szCs w:val="24"/>
          <w:u w:val="single"/>
        </w:rPr>
        <w:t>rendes</w:t>
      </w:r>
      <w:r w:rsidRPr="00A609A5">
        <w:rPr>
          <w:sz w:val="24"/>
          <w:szCs w:val="24"/>
        </w:rPr>
        <w:t xml:space="preserve">/rendkívüli </w:t>
      </w:r>
      <w:r w:rsidRPr="00A80151">
        <w:rPr>
          <w:sz w:val="24"/>
          <w:szCs w:val="24"/>
        </w:rPr>
        <w:t>testületi ülésére</w:t>
      </w:r>
    </w:p>
    <w:p w:rsidR="008650B9" w:rsidRPr="00A80151" w:rsidRDefault="008650B9" w:rsidP="008650B9">
      <w:pPr>
        <w:rPr>
          <w:sz w:val="24"/>
          <w:szCs w:val="24"/>
        </w:rPr>
      </w:pPr>
    </w:p>
    <w:p w:rsidR="008650B9" w:rsidRPr="00A80151" w:rsidRDefault="008650B9" w:rsidP="008650B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8650B9" w:rsidRPr="00A609A5" w:rsidRDefault="008650B9" w:rsidP="006E3DF3">
            <w:pPr>
              <w:jc w:val="both"/>
              <w:rPr>
                <w:sz w:val="24"/>
                <w:szCs w:val="24"/>
                <w:lang w:eastAsia="en-US"/>
              </w:rPr>
            </w:pPr>
            <w:r w:rsidRPr="008650B9">
              <w:rPr>
                <w:color w:val="000000"/>
                <w:sz w:val="24"/>
                <w:szCs w:val="24"/>
              </w:rPr>
              <w:t>A zajvédelem helyi szabályairól</w:t>
            </w:r>
            <w:r w:rsidR="006E3DF3">
              <w:rPr>
                <w:color w:val="000000"/>
                <w:sz w:val="24"/>
                <w:szCs w:val="24"/>
              </w:rPr>
              <w:t xml:space="preserve"> </w:t>
            </w:r>
            <w:r w:rsidRPr="00A609A5">
              <w:rPr>
                <w:color w:val="000000"/>
                <w:sz w:val="24"/>
                <w:szCs w:val="24"/>
              </w:rPr>
              <w:t>szóló önkormányzati rendelet megalkotása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Dr. Puskásné Dr. Szeghy Petra jegyző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Réger Balázs hatósági osztályvezető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8650B9" w:rsidRPr="00A80151" w:rsidRDefault="00E658EC" w:rsidP="00757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8650B9" w:rsidRPr="00A80151">
              <w:rPr>
                <w:sz w:val="24"/>
                <w:szCs w:val="24"/>
                <w:lang w:eastAsia="en-US"/>
              </w:rPr>
              <w:t xml:space="preserve">. sz. 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3061F9">
              <w:rPr>
                <w:sz w:val="24"/>
                <w:szCs w:val="24"/>
                <w:lang w:eastAsia="en-US"/>
              </w:rPr>
              <w:t>Pénzügyi Ellenőrző és Gazdasági Bizottság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</w:p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Dr. Puskásné Dr. Szeghy Petra jegyző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egyszerű/</w:t>
            </w:r>
            <w:r w:rsidRPr="00A80151">
              <w:rPr>
                <w:sz w:val="24"/>
                <w:szCs w:val="24"/>
                <w:u w:val="single"/>
                <w:lang w:eastAsia="en-US"/>
              </w:rPr>
              <w:t>minősített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u w:val="single"/>
                <w:lang w:eastAsia="en-US"/>
              </w:rPr>
              <w:t>rendelet</w:t>
            </w:r>
            <w:r w:rsidRPr="00A80151">
              <w:rPr>
                <w:sz w:val="24"/>
                <w:szCs w:val="24"/>
                <w:lang w:eastAsia="en-US"/>
              </w:rPr>
              <w:t>/határozat (normatív, hatósági, egyéb)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u w:val="single"/>
                <w:lang w:eastAsia="en-US"/>
              </w:rPr>
              <w:t>nyílt ülésen</w:t>
            </w:r>
            <w:r w:rsidRPr="00A80151">
              <w:rPr>
                <w:sz w:val="24"/>
                <w:szCs w:val="24"/>
                <w:lang w:eastAsia="en-US"/>
              </w:rPr>
              <w:t xml:space="preserve"> kell/zárt ülésen kell/zárt ülésen lehet tárgyalni</w:t>
            </w:r>
          </w:p>
        </w:tc>
      </w:tr>
      <w:tr w:rsidR="008650B9" w:rsidRPr="00A80151" w:rsidTr="00757D10"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</w:p>
          <w:p w:rsidR="008650B9" w:rsidRPr="00A80151" w:rsidRDefault="008650B9" w:rsidP="00757D10">
            <w:pPr>
              <w:rPr>
                <w:sz w:val="24"/>
                <w:szCs w:val="24"/>
                <w:lang w:eastAsia="en-US"/>
              </w:rPr>
            </w:pPr>
            <w:r w:rsidRPr="00A80151">
              <w:rPr>
                <w:sz w:val="24"/>
                <w:szCs w:val="24"/>
                <w:lang w:eastAsia="en-US"/>
              </w:rPr>
              <w:t>Filóné Ferencz Ibolya polgármester</w:t>
            </w:r>
          </w:p>
        </w:tc>
      </w:tr>
    </w:tbl>
    <w:p w:rsidR="008650B9" w:rsidRPr="00A80151" w:rsidRDefault="008650B9" w:rsidP="008650B9">
      <w:pPr>
        <w:rPr>
          <w:sz w:val="24"/>
          <w:szCs w:val="24"/>
        </w:rPr>
      </w:pPr>
    </w:p>
    <w:p w:rsidR="008650B9" w:rsidRPr="00A80151" w:rsidRDefault="008650B9" w:rsidP="008650B9">
      <w:pPr>
        <w:jc w:val="both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Tisztelt Képviselő-testület!</w:t>
      </w:r>
    </w:p>
    <w:p w:rsidR="008650B9" w:rsidRPr="00A80151" w:rsidRDefault="008650B9" w:rsidP="008650B9">
      <w:pPr>
        <w:jc w:val="both"/>
        <w:rPr>
          <w:sz w:val="24"/>
          <w:szCs w:val="24"/>
        </w:rPr>
      </w:pPr>
    </w:p>
    <w:p w:rsidR="008650B9" w:rsidRDefault="008650B9" w:rsidP="008650B9">
      <w:pPr>
        <w:jc w:val="both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>A rendelettervezet általános indokolása:</w:t>
      </w:r>
    </w:p>
    <w:p w:rsidR="008650B9" w:rsidRPr="00A80151" w:rsidRDefault="008650B9" w:rsidP="008650B9">
      <w:pPr>
        <w:jc w:val="both"/>
        <w:rPr>
          <w:b/>
          <w:sz w:val="24"/>
          <w:szCs w:val="24"/>
        </w:rPr>
      </w:pPr>
    </w:p>
    <w:p w:rsidR="008650B9" w:rsidRDefault="008650B9" w:rsidP="008650B9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jogalkotásról szóló 2010. évi CXXX. törvény 21.§-a értelmében a jegyző felelős az önkormányzati rendeletek hatályosulásának figyelemmel kísérését és elvégzi azok utólagos hatásvizsgálatát. E hatáskörömben eljárva, az egyes üzletek éjszakai nyitvatartási rendjét szabályozó önkormányzati rendelet felülvizsgálata során megállapítottam, hogy meg kell teremteni a rendelet ás a felsőbb rendű jogszabályok közötti összhangot, arra való tekintettel is, hogy számos jogszabályi rendelkezés megváltozott a rendelet megalkotása óta. A rendelet-tervezet pontosítja a z</w:t>
      </w:r>
      <w:r w:rsidRPr="008650B9">
        <w:rPr>
          <w:sz w:val="24"/>
          <w:szCs w:val="24"/>
        </w:rPr>
        <w:t>ajforrások üzemeltetésével és zajhatással járó tevékenységekkel kapcsolatos szabályok</w:t>
      </w:r>
      <w:r>
        <w:rPr>
          <w:sz w:val="24"/>
          <w:szCs w:val="24"/>
        </w:rPr>
        <w:t>at, valamint</w:t>
      </w:r>
      <w:r w:rsidRPr="008650B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DB3B27">
        <w:rPr>
          <w:sz w:val="24"/>
          <w:szCs w:val="24"/>
        </w:rPr>
        <w:tab/>
        <w:t>z</w:t>
      </w:r>
      <w:r w:rsidRPr="008650B9">
        <w:rPr>
          <w:sz w:val="24"/>
          <w:szCs w:val="24"/>
        </w:rPr>
        <w:t>ajvédelmi szabályok megsértése esetén alkalmazandó szankciók</w:t>
      </w:r>
      <w:r>
        <w:rPr>
          <w:sz w:val="24"/>
          <w:szCs w:val="24"/>
        </w:rPr>
        <w:t xml:space="preserve"> körét</w:t>
      </w:r>
      <w:r w:rsidR="00DB3B27">
        <w:rPr>
          <w:sz w:val="24"/>
          <w:szCs w:val="24"/>
        </w:rPr>
        <w:t xml:space="preserve">, amelybe a </w:t>
      </w:r>
      <w:r w:rsidR="00DB3B27" w:rsidRPr="00F73882">
        <w:rPr>
          <w:sz w:val="24"/>
          <w:szCs w:val="24"/>
        </w:rPr>
        <w:t>közigazgatási szabályszegések szankcióiról szóló 2017. évi CXXV. törvény</w:t>
      </w:r>
      <w:r w:rsidR="00DB3B27">
        <w:rPr>
          <w:sz w:val="24"/>
          <w:szCs w:val="24"/>
        </w:rPr>
        <w:t xml:space="preserve"> alapján, a közigazgatási bírság alkalmazása beépítésre kerül</w:t>
      </w:r>
      <w:r>
        <w:rPr>
          <w:sz w:val="24"/>
          <w:szCs w:val="24"/>
        </w:rPr>
        <w:t xml:space="preserve">. </w:t>
      </w:r>
    </w:p>
    <w:p w:rsidR="008650B9" w:rsidRDefault="008650B9" w:rsidP="008650B9">
      <w:pPr>
        <w:jc w:val="both"/>
        <w:rPr>
          <w:b/>
          <w:sz w:val="24"/>
          <w:szCs w:val="24"/>
        </w:rPr>
      </w:pPr>
    </w:p>
    <w:p w:rsidR="008650B9" w:rsidRPr="00A80151" w:rsidRDefault="008650B9" w:rsidP="008650B9">
      <w:pPr>
        <w:jc w:val="both"/>
        <w:rPr>
          <w:b/>
          <w:sz w:val="24"/>
          <w:szCs w:val="24"/>
        </w:rPr>
      </w:pPr>
      <w:r w:rsidRPr="00A80151">
        <w:rPr>
          <w:b/>
          <w:sz w:val="24"/>
          <w:szCs w:val="24"/>
        </w:rPr>
        <w:t xml:space="preserve">A rendelettervezet </w:t>
      </w:r>
      <w:r>
        <w:rPr>
          <w:b/>
          <w:sz w:val="24"/>
          <w:szCs w:val="24"/>
        </w:rPr>
        <w:t>részletes indokolása:</w:t>
      </w:r>
    </w:p>
    <w:p w:rsidR="008650B9" w:rsidRPr="00A80151" w:rsidRDefault="008650B9" w:rsidP="008650B9">
      <w:pPr>
        <w:jc w:val="center"/>
        <w:rPr>
          <w:color w:val="000000"/>
          <w:sz w:val="24"/>
          <w:szCs w:val="24"/>
        </w:rPr>
      </w:pPr>
    </w:p>
    <w:p w:rsidR="008650B9" w:rsidRPr="00A80151" w:rsidRDefault="008650B9" w:rsidP="008650B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1-3.</w:t>
      </w:r>
      <w:r w:rsidRPr="00A80151">
        <w:rPr>
          <w:color w:val="000000"/>
          <w:sz w:val="24"/>
          <w:szCs w:val="24"/>
        </w:rPr>
        <w:t>§-hoz</w:t>
      </w:r>
    </w:p>
    <w:p w:rsidR="008650B9" w:rsidRPr="00A80151" w:rsidRDefault="008650B9" w:rsidP="008650B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rendelet céljáról, területi és személyi hatályáról rendelkezik.</w:t>
      </w:r>
    </w:p>
    <w:p w:rsidR="008650B9" w:rsidRPr="00A80151" w:rsidRDefault="008650B9" w:rsidP="008650B9">
      <w:pPr>
        <w:rPr>
          <w:color w:val="000000"/>
          <w:sz w:val="24"/>
          <w:szCs w:val="24"/>
        </w:rPr>
      </w:pPr>
    </w:p>
    <w:p w:rsidR="008650B9" w:rsidRPr="00A80151" w:rsidRDefault="008650B9" w:rsidP="008650B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4-7</w:t>
      </w:r>
      <w:r w:rsidRPr="00A80151">
        <w:rPr>
          <w:color w:val="000000"/>
          <w:sz w:val="24"/>
          <w:szCs w:val="24"/>
        </w:rPr>
        <w:t>.§ -hoz</w:t>
      </w:r>
    </w:p>
    <w:p w:rsidR="008650B9" w:rsidRDefault="008650B9" w:rsidP="008650B9">
      <w:pPr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A z</w:t>
      </w:r>
      <w:r w:rsidRPr="008650B9">
        <w:rPr>
          <w:sz w:val="24"/>
          <w:szCs w:val="24"/>
        </w:rPr>
        <w:t>ajforrások üzemeltetésével és zajhatással járó tevékenységekkel kapcsolatos szabályok</w:t>
      </w:r>
      <w:r>
        <w:rPr>
          <w:sz w:val="24"/>
          <w:szCs w:val="24"/>
        </w:rPr>
        <w:t xml:space="preserve">ról rendelkezik. </w:t>
      </w:r>
    </w:p>
    <w:p w:rsidR="008650B9" w:rsidRDefault="008650B9" w:rsidP="008650B9">
      <w:pPr>
        <w:rPr>
          <w:color w:val="000000"/>
          <w:sz w:val="24"/>
          <w:szCs w:val="24"/>
        </w:rPr>
      </w:pPr>
    </w:p>
    <w:p w:rsidR="008650B9" w:rsidRDefault="00F63D15" w:rsidP="008650B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8-11</w:t>
      </w:r>
      <w:r w:rsidR="008650B9">
        <w:rPr>
          <w:color w:val="000000"/>
          <w:sz w:val="24"/>
          <w:szCs w:val="24"/>
        </w:rPr>
        <w:t>.§-hoz</w:t>
      </w:r>
    </w:p>
    <w:p w:rsidR="008650B9" w:rsidRDefault="008650B9" w:rsidP="008650B9">
      <w:pPr>
        <w:jc w:val="both"/>
        <w:rPr>
          <w:sz w:val="24"/>
          <w:szCs w:val="24"/>
        </w:rPr>
      </w:pPr>
      <w:r>
        <w:rPr>
          <w:sz w:val="24"/>
          <w:szCs w:val="24"/>
        </w:rPr>
        <w:t>A z</w:t>
      </w:r>
      <w:r w:rsidRPr="008650B9">
        <w:rPr>
          <w:sz w:val="24"/>
          <w:szCs w:val="24"/>
        </w:rPr>
        <w:t>ajvédelmi szabályok megsértése esetén alkalmazandó szankciók</w:t>
      </w:r>
      <w:r>
        <w:rPr>
          <w:sz w:val="24"/>
          <w:szCs w:val="24"/>
        </w:rPr>
        <w:t xml:space="preserve"> körét határozza meg. </w:t>
      </w:r>
    </w:p>
    <w:p w:rsidR="008650B9" w:rsidRDefault="008650B9" w:rsidP="008650B9">
      <w:pPr>
        <w:jc w:val="both"/>
        <w:rPr>
          <w:color w:val="000000"/>
          <w:sz w:val="24"/>
          <w:szCs w:val="24"/>
        </w:rPr>
      </w:pPr>
    </w:p>
    <w:p w:rsidR="008650B9" w:rsidRDefault="00F63D15" w:rsidP="008650B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12-13</w:t>
      </w:r>
      <w:r w:rsidR="008650B9">
        <w:rPr>
          <w:color w:val="000000"/>
          <w:sz w:val="24"/>
          <w:szCs w:val="24"/>
        </w:rPr>
        <w:t>.§-hoz</w:t>
      </w:r>
    </w:p>
    <w:p w:rsidR="008650B9" w:rsidRPr="00A80151" w:rsidRDefault="008650B9" w:rsidP="008650B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rendelet</w:t>
      </w:r>
      <w:r w:rsidRPr="00A80151">
        <w:rPr>
          <w:color w:val="000000"/>
          <w:sz w:val="24"/>
          <w:szCs w:val="24"/>
        </w:rPr>
        <w:t xml:space="preserve"> hatályba léptető</w:t>
      </w:r>
      <w:r>
        <w:rPr>
          <w:color w:val="000000"/>
          <w:sz w:val="24"/>
          <w:szCs w:val="24"/>
        </w:rPr>
        <w:t xml:space="preserve"> és hatályon kívül helyező</w:t>
      </w:r>
      <w:r w:rsidRPr="00A80151">
        <w:rPr>
          <w:color w:val="000000"/>
          <w:sz w:val="24"/>
          <w:szCs w:val="24"/>
        </w:rPr>
        <w:t xml:space="preserve"> rendelkezései.</w:t>
      </w:r>
      <w:r>
        <w:rPr>
          <w:color w:val="000000"/>
          <w:sz w:val="24"/>
          <w:szCs w:val="24"/>
        </w:rPr>
        <w:t xml:space="preserve"> </w:t>
      </w:r>
    </w:p>
    <w:p w:rsidR="008650B9" w:rsidRPr="00A80151" w:rsidRDefault="008650B9" w:rsidP="008650B9">
      <w:pPr>
        <w:rPr>
          <w:color w:val="000000"/>
          <w:sz w:val="24"/>
          <w:szCs w:val="24"/>
        </w:rPr>
      </w:pPr>
    </w:p>
    <w:p w:rsidR="008650B9" w:rsidRPr="00C324FF" w:rsidRDefault="008650B9" w:rsidP="008650B9">
      <w:pPr>
        <w:rPr>
          <w:color w:val="000000"/>
          <w:sz w:val="24"/>
          <w:szCs w:val="24"/>
        </w:rPr>
      </w:pPr>
    </w:p>
    <w:p w:rsidR="008650B9" w:rsidRPr="003061F9" w:rsidRDefault="008650B9" w:rsidP="008650B9">
      <w:pPr>
        <w:pStyle w:val="Szvegtrzs"/>
        <w:jc w:val="center"/>
        <w:rPr>
          <w:b/>
          <w:bCs/>
          <w:sz w:val="22"/>
          <w:szCs w:val="22"/>
        </w:rPr>
      </w:pPr>
      <w:r w:rsidRPr="003061F9">
        <w:rPr>
          <w:b/>
          <w:bCs/>
          <w:sz w:val="22"/>
          <w:szCs w:val="22"/>
          <w:u w:val="single"/>
        </w:rPr>
        <w:t xml:space="preserve">Hatásvizsgálat </w:t>
      </w:r>
    </w:p>
    <w:p w:rsidR="008650B9" w:rsidRPr="00A264AD" w:rsidRDefault="008650B9" w:rsidP="008650B9">
      <w:pPr>
        <w:pStyle w:val="Szvegtrzs"/>
        <w:jc w:val="center"/>
        <w:rPr>
          <w:b/>
          <w:sz w:val="22"/>
          <w:szCs w:val="22"/>
        </w:rPr>
      </w:pPr>
      <w:r w:rsidRPr="00A264AD">
        <w:rPr>
          <w:b/>
          <w:bCs/>
          <w:sz w:val="22"/>
          <w:szCs w:val="22"/>
        </w:rPr>
        <w:t xml:space="preserve">Bonyhád Város Önkormányzata </w:t>
      </w:r>
      <w:r>
        <w:rPr>
          <w:b/>
          <w:bCs/>
          <w:sz w:val="22"/>
          <w:szCs w:val="22"/>
        </w:rPr>
        <w:t xml:space="preserve">a </w:t>
      </w:r>
      <w:r w:rsidRPr="008650B9">
        <w:rPr>
          <w:b/>
          <w:color w:val="000000"/>
        </w:rPr>
        <w:t>zajvédelem helyi szabályairól</w:t>
      </w:r>
      <w:r>
        <w:rPr>
          <w:b/>
          <w:color w:val="000000"/>
        </w:rPr>
        <w:t xml:space="preserve"> </w:t>
      </w:r>
      <w:r w:rsidRPr="008650B9">
        <w:rPr>
          <w:b/>
          <w:color w:val="000000"/>
        </w:rPr>
        <w:t>szóló önkormányzati rendelet</w:t>
      </w:r>
      <w:r w:rsidRPr="008650B9">
        <w:rPr>
          <w:b/>
          <w:color w:val="000000"/>
          <w:sz w:val="22"/>
          <w:szCs w:val="22"/>
        </w:rPr>
        <w:t>-</w:t>
      </w:r>
      <w:r w:rsidRPr="00A264AD">
        <w:rPr>
          <w:b/>
          <w:color w:val="000000"/>
          <w:sz w:val="22"/>
          <w:szCs w:val="22"/>
        </w:rPr>
        <w:t>tervezetéhez</w:t>
      </w:r>
    </w:p>
    <w:p w:rsidR="008650B9" w:rsidRPr="003061F9" w:rsidRDefault="008650B9" w:rsidP="008650B9">
      <w:pPr>
        <w:overflowPunct w:val="0"/>
        <w:autoSpaceDE w:val="0"/>
        <w:spacing w:before="240"/>
        <w:jc w:val="both"/>
        <w:textAlignment w:val="baseline"/>
        <w:rPr>
          <w:b/>
          <w:sz w:val="22"/>
          <w:szCs w:val="22"/>
        </w:rPr>
      </w:pPr>
      <w:r w:rsidRPr="003061F9">
        <w:rPr>
          <w:sz w:val="22"/>
          <w:szCs w:val="22"/>
        </w:rPr>
        <w:t>A jogalkotásról szóló 2010. évi CXXX. törvény 17. §-a alapján, mint a fenti jogszabály előkészítője az alábbi előzetes hatásvizsgálatot végeztem el a szabályozás várható következményeiről, melyről most az alábbiak szerint tájékoztatom a képviselő-testületet.</w:t>
      </w:r>
    </w:p>
    <w:p w:rsidR="008650B9" w:rsidRPr="003061F9" w:rsidRDefault="008650B9" w:rsidP="008650B9">
      <w:pPr>
        <w:spacing w:before="240" w:after="12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Társadalmi, gazdasági, költségvetési hatása:</w:t>
      </w:r>
      <w:r w:rsidRPr="003061F9">
        <w:rPr>
          <w:sz w:val="22"/>
          <w:szCs w:val="22"/>
        </w:rPr>
        <w:t xml:space="preserve"> </w:t>
      </w:r>
    </w:p>
    <w:p w:rsidR="008650B9" w:rsidRPr="00DB3B27" w:rsidRDefault="00DB3B27" w:rsidP="008650B9">
      <w:pPr>
        <w:pStyle w:val="Szvegtrzs"/>
        <w:widowControl/>
        <w:numPr>
          <w:ilvl w:val="0"/>
          <w:numId w:val="1"/>
        </w:numPr>
        <w:overflowPunct w:val="0"/>
        <w:autoSpaceDE w:val="0"/>
        <w:spacing w:after="0"/>
        <w:ind w:left="714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társadalmi hatása: a közigazgatási szankciók között a közigazgatási bírság bevezetése, a szabályok betartását segítheti elő. </w:t>
      </w:r>
    </w:p>
    <w:p w:rsidR="008650B9" w:rsidRPr="003061F9" w:rsidRDefault="008650B9" w:rsidP="008650B9">
      <w:pPr>
        <w:pStyle w:val="Szvegtrzs"/>
        <w:widowControl/>
        <w:numPr>
          <w:ilvl w:val="0"/>
          <w:numId w:val="1"/>
        </w:numPr>
        <w:overflowPunct w:val="0"/>
        <w:autoSpaceDE w:val="0"/>
        <w:spacing w:after="0"/>
        <w:ind w:left="714" w:hanging="357"/>
        <w:jc w:val="both"/>
        <w:textAlignment w:val="baseline"/>
        <w:rPr>
          <w:sz w:val="22"/>
          <w:szCs w:val="22"/>
        </w:rPr>
      </w:pPr>
      <w:r w:rsidRPr="00DB3B27">
        <w:rPr>
          <w:sz w:val="22"/>
          <w:szCs w:val="22"/>
        </w:rPr>
        <w:t xml:space="preserve">gazdasági hatása:  nem </w:t>
      </w:r>
      <w:r w:rsidR="00DB3B27">
        <w:rPr>
          <w:sz w:val="22"/>
          <w:szCs w:val="22"/>
        </w:rPr>
        <w:t>releváns</w:t>
      </w:r>
    </w:p>
    <w:p w:rsidR="008650B9" w:rsidRPr="003061F9" w:rsidRDefault="008650B9" w:rsidP="008650B9">
      <w:pPr>
        <w:pStyle w:val="Szvegtrzs"/>
        <w:widowControl/>
        <w:numPr>
          <w:ilvl w:val="0"/>
          <w:numId w:val="1"/>
        </w:numPr>
        <w:overflowPunct w:val="0"/>
        <w:autoSpaceDE w:val="0"/>
        <w:spacing w:before="120" w:after="240"/>
        <w:ind w:left="714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költségvetési hatása:  nem releváns</w:t>
      </w:r>
    </w:p>
    <w:p w:rsidR="008650B9" w:rsidRPr="003061F9" w:rsidRDefault="008650B9" w:rsidP="008650B9">
      <w:pPr>
        <w:spacing w:before="480" w:after="24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Környezeti és egészségügyi következmények:</w:t>
      </w:r>
      <w:r w:rsidRPr="003061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rendelet-tervezet elősegíti a lakosság pihenéshez való jogának érvényesülését.  </w:t>
      </w:r>
    </w:p>
    <w:p w:rsidR="008650B9" w:rsidRPr="003061F9" w:rsidRDefault="008650B9" w:rsidP="008650B9">
      <w:pPr>
        <w:spacing w:before="480" w:after="48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Adminisztratív terheket befolyásoló hatása:</w:t>
      </w:r>
      <w:r w:rsidRPr="003061F9">
        <w:rPr>
          <w:sz w:val="22"/>
          <w:szCs w:val="22"/>
        </w:rPr>
        <w:t xml:space="preserve"> </w:t>
      </w:r>
      <w:r>
        <w:rPr>
          <w:sz w:val="22"/>
          <w:szCs w:val="22"/>
        </w:rPr>
        <w:t>nem releváns</w:t>
      </w:r>
    </w:p>
    <w:p w:rsidR="008650B9" w:rsidRPr="003061F9" w:rsidRDefault="008650B9" w:rsidP="008650B9">
      <w:pPr>
        <w:spacing w:before="240" w:after="24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 xml:space="preserve">A jogszabály megalkotásának szükségessége: </w:t>
      </w:r>
      <w:r w:rsidRPr="003061F9">
        <w:rPr>
          <w:sz w:val="22"/>
          <w:szCs w:val="22"/>
        </w:rPr>
        <w:t xml:space="preserve">a rendelet megalkotásának indoka </w:t>
      </w:r>
      <w:r>
        <w:rPr>
          <w:sz w:val="22"/>
          <w:szCs w:val="22"/>
        </w:rPr>
        <w:t>a korábbi szabályozás hatályosulásának felülvizsgálata.</w:t>
      </w:r>
      <w:r w:rsidRPr="003061F9">
        <w:rPr>
          <w:sz w:val="22"/>
          <w:szCs w:val="22"/>
        </w:rPr>
        <w:t xml:space="preserve"> </w:t>
      </w:r>
    </w:p>
    <w:p w:rsidR="008650B9" w:rsidRPr="003061F9" w:rsidRDefault="008650B9" w:rsidP="008650B9">
      <w:pPr>
        <w:spacing w:before="480" w:after="48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 xml:space="preserve">A jogalkotás elmaradásának következményei: </w:t>
      </w:r>
      <w:r>
        <w:rPr>
          <w:sz w:val="22"/>
          <w:szCs w:val="22"/>
        </w:rPr>
        <w:t xml:space="preserve">a felsőbb rendű jogszabályokkal nem lenne összhangban a korábbi rendelet. </w:t>
      </w:r>
      <w:r w:rsidRPr="003061F9">
        <w:rPr>
          <w:sz w:val="22"/>
          <w:szCs w:val="22"/>
        </w:rPr>
        <w:t xml:space="preserve"> </w:t>
      </w:r>
    </w:p>
    <w:p w:rsidR="008650B9" w:rsidRPr="003061F9" w:rsidRDefault="008650B9" w:rsidP="008650B9">
      <w:pPr>
        <w:spacing w:before="240" w:after="240"/>
        <w:jc w:val="both"/>
        <w:rPr>
          <w:sz w:val="22"/>
          <w:szCs w:val="22"/>
        </w:rPr>
      </w:pPr>
      <w:r w:rsidRPr="003061F9">
        <w:rPr>
          <w:b/>
          <w:sz w:val="22"/>
          <w:szCs w:val="22"/>
        </w:rPr>
        <w:t>A jogszabály alkalmazásához szükséges személyi, szervezeti, tárgyi és pénzügyi feltételek:</w:t>
      </w:r>
      <w:r>
        <w:rPr>
          <w:sz w:val="22"/>
          <w:szCs w:val="22"/>
        </w:rPr>
        <w:t xml:space="preserve"> biztosítottak.</w:t>
      </w:r>
    </w:p>
    <w:p w:rsidR="008650B9" w:rsidRPr="00A264AD" w:rsidRDefault="008650B9" w:rsidP="008650B9">
      <w:pPr>
        <w:rPr>
          <w:color w:val="000000"/>
          <w:sz w:val="24"/>
          <w:szCs w:val="24"/>
        </w:rPr>
      </w:pPr>
      <w:r w:rsidRPr="00A264AD">
        <w:rPr>
          <w:color w:val="000000"/>
          <w:sz w:val="24"/>
          <w:szCs w:val="24"/>
        </w:rPr>
        <w:t>Bonyhád, 2018. január 26.</w:t>
      </w:r>
    </w:p>
    <w:p w:rsidR="008650B9" w:rsidRPr="00A264AD" w:rsidRDefault="008650B9" w:rsidP="008650B9">
      <w:pPr>
        <w:rPr>
          <w:color w:val="000000"/>
          <w:sz w:val="24"/>
          <w:szCs w:val="24"/>
        </w:rPr>
      </w:pPr>
    </w:p>
    <w:p w:rsidR="008650B9" w:rsidRDefault="008650B9" w:rsidP="008650B9">
      <w:pPr>
        <w:jc w:val="center"/>
        <w:rPr>
          <w:color w:val="000000"/>
          <w:sz w:val="24"/>
          <w:szCs w:val="24"/>
        </w:rPr>
      </w:pPr>
      <w:r w:rsidRPr="00A80151">
        <w:rPr>
          <w:color w:val="000000"/>
          <w:sz w:val="24"/>
          <w:szCs w:val="24"/>
        </w:rPr>
        <w:t>Dr. Puskásné Dr. Szeghy Petra</w:t>
      </w:r>
      <w:r w:rsidRPr="00A80151">
        <w:rPr>
          <w:color w:val="000000"/>
          <w:sz w:val="24"/>
          <w:szCs w:val="24"/>
        </w:rPr>
        <w:br/>
        <w:t>jegyző</w:t>
      </w:r>
    </w:p>
    <w:p w:rsidR="008650B9" w:rsidRDefault="008650B9" w:rsidP="008650B9">
      <w:pPr>
        <w:rPr>
          <w:b/>
          <w:color w:val="000000"/>
          <w:sz w:val="24"/>
          <w:szCs w:val="24"/>
        </w:rPr>
      </w:pPr>
    </w:p>
    <w:p w:rsidR="008650B9" w:rsidRDefault="008650B9" w:rsidP="008650B9">
      <w:pPr>
        <w:rPr>
          <w:b/>
          <w:color w:val="000000"/>
          <w:sz w:val="24"/>
          <w:szCs w:val="24"/>
        </w:rPr>
      </w:pPr>
    </w:p>
    <w:p w:rsidR="008650B9" w:rsidRDefault="008650B9" w:rsidP="008650B9">
      <w:pPr>
        <w:rPr>
          <w:b/>
          <w:color w:val="000000"/>
          <w:sz w:val="24"/>
          <w:szCs w:val="24"/>
        </w:rPr>
      </w:pPr>
    </w:p>
    <w:p w:rsidR="008650B9" w:rsidRDefault="008650B9" w:rsidP="008650B9">
      <w:pPr>
        <w:rPr>
          <w:b/>
          <w:color w:val="000000"/>
          <w:sz w:val="24"/>
          <w:szCs w:val="24"/>
        </w:rPr>
      </w:pPr>
    </w:p>
    <w:p w:rsidR="008650B9" w:rsidRDefault="008650B9" w:rsidP="008650B9">
      <w:pPr>
        <w:rPr>
          <w:b/>
          <w:color w:val="000000"/>
          <w:sz w:val="24"/>
          <w:szCs w:val="24"/>
        </w:rPr>
      </w:pPr>
    </w:p>
    <w:p w:rsidR="008650B9" w:rsidRPr="00A80151" w:rsidRDefault="008650B9" w:rsidP="008650B9">
      <w:pPr>
        <w:rPr>
          <w:b/>
          <w:color w:val="000000"/>
          <w:sz w:val="24"/>
          <w:szCs w:val="24"/>
        </w:rPr>
      </w:pPr>
    </w:p>
    <w:p w:rsidR="0000341C" w:rsidRDefault="0000341C" w:rsidP="0000341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Bonyhád Város Önkormányzat Képviselő-testülete</w:t>
      </w:r>
    </w:p>
    <w:p w:rsidR="0000341C" w:rsidRDefault="0000341C" w:rsidP="0000341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…./2018. (….) önkormányzati rendelete </w:t>
      </w:r>
      <w:r>
        <w:rPr>
          <w:b/>
          <w:color w:val="000000"/>
          <w:sz w:val="24"/>
          <w:szCs w:val="24"/>
        </w:rPr>
        <w:br/>
        <w:t>a zajvédelem helyi szabályairól</w:t>
      </w:r>
    </w:p>
    <w:p w:rsidR="0000341C" w:rsidRDefault="0000341C" w:rsidP="0000341C">
      <w:pPr>
        <w:jc w:val="center"/>
        <w:rPr>
          <w:b/>
          <w:color w:val="000000"/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Bonyhád Város Önkormányzat Képviselő-testülete az Alaptörvény 32. cikk (1) bekezdés a) pontjában meghatározott eredeti jogalkotói hatáskörében, a Magyarország helyi önkormányzatairól szóló 2011 évi CLXXXIX. törvény 13.§ 11. pontjában meghatározott feladatkörében eljárva, a környezet és természet védelmének általános szabályairól szóló 1995. évi LIII. törvény 46.§ (1) bekezdés c) és 48.§ (4) bekezdés f) pontjában kapott felhatalmazás alapján - </w:t>
      </w:r>
      <w:r>
        <w:rPr>
          <w:sz w:val="24"/>
          <w:szCs w:val="24"/>
        </w:rPr>
        <w:t>a Szervezeti és Működési Szabályzatról szóló 5/2015. (III.27.) önkormányzati rendelet az 1. melléklet I. (6) pontjában eljáró Pénzügyi Ellenőrző és Gazdasági Bizottság véleményének kikérésével - a következőket rendeli el: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pStyle w:val="Listaszerbekezds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Általános rendelkezések</w:t>
      </w:r>
    </w:p>
    <w:p w:rsidR="0000341C" w:rsidRDefault="0000341C" w:rsidP="0000341C">
      <w:pPr>
        <w:jc w:val="center"/>
        <w:rPr>
          <w:b/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>1.§ (1) A rendelet célja, hogy a társas együttélés követelményeinek figyelembe vételével, az emberi környezet védelme érdekében, szabályozza a zajjal járó tevékenységek folytatását.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>2.§ A rendelet területi hatálya Bonyhád Város közigazgatási területére terjed ki.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3.§ A rendelet személyi hatálya minden természetes és jogi személyre kiterjed, amelyek zajjal járó tevékenységet folytatnak, vagy zajforrást üzemeltetnek.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pStyle w:val="Listaszerbekezds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Zajforrások üzemeltetésével és zajhatással járó tevékenységekkel kapcsolatos szabályok</w:t>
      </w:r>
    </w:p>
    <w:p w:rsidR="0000341C" w:rsidRDefault="0000341C" w:rsidP="0000341C">
      <w:pPr>
        <w:pStyle w:val="NormlWeb"/>
        <w:jc w:val="both"/>
      </w:pPr>
      <w:r>
        <w:t>4.§  Zajjal járó tevékenységet, különösen építőipari, szerelési, kertépítési, zöld-terület karbantartási, illetve a lakosság háztartási igényeit kielégítő, zajkeltő munkát munkanapokon 7.00 és 20.00 óra, szabad és munkaszüneti napokon 9.00 és 18.00 óra között lehet végezni, kivéve az azonnali hibaelhárítás jelentő munkavégzést.</w:t>
      </w: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5.§ (1) Vendéglátó üzlet kerthelyiségében, illetve bármely nyitott helyiségében zenét szolgáltatni, illetve bármely más hangkeltéssel járó műsort szolgáltatni 8.00 és 22.00 óra között lehet.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Vendéglátó üzletekben 22.00 és 8.00 óra között zene-, illetve műsorszolgáltatás csak zárt helyiségen belül, zárt ablakok mellett, a környezeti zaj- és rezgésterhelési határértékek megállapításáról szóló 7/2008. (XII. 3.) KvVM–EüM együttes rendeletben foglalt határértéket meg nem haladó hangerővel lehetséges.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>6.§ Üzemi és szabadidős zajforrás a környezeti zaj és rezgés elleni védelem egyes szabályairól szóló 284/2007. (X. 29.) Korm. rendelet 10.§-ban meghatározott módon üzemeltethető.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>7.§ (1) Közterületen, szabadtéri rendezvények 8.00 és 22.00 óra között tarthatók, a közterületek használatának rendjéről szóló önkormányzati rendelet szabályainak figyelembevételével. A szabadtéri rendezvények megtartása során fokozott figyelmet kell fordítani a környéken élő lakosság nyugalmának megóvására.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(2) A rendezvény szervezőjének kérelmére, különösen indokolt esetben, így különösen a város hagyományain alapuló rendezvények, kulturális vagy sportélethez kapcsolódó, a lakosság széles körét érintő rendezvények, találkozók és egyéb rendezvények alkalmával a polgármester engedélyezheti az időkorlát túllépését, azonban ebben az esetben is törekedni kell a lakókörnyezet nyugalmának biztosítására.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pStyle w:val="Listaszerbekezds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Zajvédelmi szabályok megsértése esetén alkalmazandó szankciók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>8.§ Az üzemi vagy szabadidős zajforrás által okozott határérték túllépés miatt - a környezeti zaj és rezgés elleni védelem egyes szabályairól szóló 284/2007. (X. 29.) Korm. rendelet 3. számú melléklete szerint - zajbírságot szab ki a környezetvédelmi hatóság.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9.§ A vendéglátó üzletek esetében a rendeletben foglalt szabályok megszegése esetén – a kereskedelemről szóló 2005. évi CLXIV. törvény 6.§ (5) bekezdése alapján – a jegyző az üzlet nyitvatartási idejét korlátozhatja.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10.§ Közterületi, szabadtéri rendezvények esetén, az e rendeltben foglaltak megszegése esetén a rendezvény megtartását a jegyző megtilthatja.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11.§ A 4.§-ban meghatározott szabályok megszegése esetén a jegyző - </w:t>
      </w:r>
      <w:r w:rsidRPr="00F73882">
        <w:rPr>
          <w:sz w:val="24"/>
          <w:szCs w:val="24"/>
        </w:rPr>
        <w:t xml:space="preserve">a közigazgatási szabályszegések szankcióiról szóló 2017. évi CXXV. törvény </w:t>
      </w:r>
      <w:r>
        <w:rPr>
          <w:sz w:val="24"/>
          <w:szCs w:val="24"/>
        </w:rPr>
        <w:t xml:space="preserve">9-12.§-a alapján - közigazgatási bírságot szabhat ki. </w:t>
      </w:r>
      <w:r w:rsidR="00A25CAC">
        <w:rPr>
          <w:sz w:val="24"/>
          <w:szCs w:val="24"/>
        </w:rPr>
        <w:t xml:space="preserve">A közigazgatási bírság felső határa természetes személy esetén ötvenezer forint, jogi személy estén százezer forint.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pStyle w:val="Listaszerbekezds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rendelkezések</w:t>
      </w:r>
    </w:p>
    <w:p w:rsidR="0000341C" w:rsidRDefault="0000341C" w:rsidP="0000341C">
      <w:pPr>
        <w:rPr>
          <w:b/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12.§  </w:t>
      </w:r>
      <w:r w:rsidR="00E07272">
        <w:rPr>
          <w:sz w:val="24"/>
          <w:szCs w:val="24"/>
        </w:rPr>
        <w:t xml:space="preserve">(1) </w:t>
      </w:r>
      <w:r>
        <w:rPr>
          <w:sz w:val="24"/>
          <w:szCs w:val="24"/>
        </w:rPr>
        <w:t xml:space="preserve">E rendelet </w:t>
      </w:r>
      <w:r w:rsidR="00E07272">
        <w:rPr>
          <w:sz w:val="24"/>
          <w:szCs w:val="24"/>
        </w:rPr>
        <w:t xml:space="preserve">a 11.§ kivételével, </w:t>
      </w:r>
      <w:r>
        <w:rPr>
          <w:sz w:val="24"/>
          <w:szCs w:val="24"/>
        </w:rPr>
        <w:t xml:space="preserve">2018. március 29-én lép hatályba. </w:t>
      </w:r>
      <w:r w:rsidR="00C4306D">
        <w:rPr>
          <w:sz w:val="24"/>
          <w:szCs w:val="24"/>
        </w:rPr>
        <w:t>Rendelkezéseit a r</w:t>
      </w:r>
      <w:r w:rsidR="00B83F64">
        <w:rPr>
          <w:sz w:val="24"/>
          <w:szCs w:val="24"/>
        </w:rPr>
        <w:t xml:space="preserve">endelet hatályba lépését követően indított ügyekben kell alkalmazni. </w:t>
      </w:r>
    </w:p>
    <w:p w:rsidR="00E07272" w:rsidRDefault="00E07272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rendelet 11.§-a 2019. január 1-jén lép hatályba. </w:t>
      </w:r>
    </w:p>
    <w:p w:rsidR="0000341C" w:rsidRDefault="0000341C" w:rsidP="0000341C">
      <w:pPr>
        <w:rPr>
          <w:color w:val="000000"/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13.§  A Rendelet hatálybalépésével, hatályát veszti Bonyhád Város Önkormányzata a helyi zajvédelmi szabályok megállapításáról szóló 13/2009. (V.29.) számú rendelete.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Bonyhád, 2018. február </w:t>
      </w:r>
      <w:r w:rsidR="00433CE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jc w:val="both"/>
        <w:rPr>
          <w:sz w:val="24"/>
          <w:szCs w:val="24"/>
        </w:rPr>
      </w:pPr>
    </w:p>
    <w:p w:rsidR="0000341C" w:rsidRDefault="0000341C" w:rsidP="0000341C">
      <w:pPr>
        <w:ind w:firstLine="708"/>
        <w:rPr>
          <w:sz w:val="24"/>
          <w:szCs w:val="24"/>
        </w:rPr>
      </w:pPr>
      <w:r>
        <w:rPr>
          <w:sz w:val="24"/>
          <w:szCs w:val="24"/>
        </w:rPr>
        <w:t>Filóné Ferencz Ibolya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Puskásné Dr. Szeghy Petra</w:t>
      </w:r>
      <w:r>
        <w:rPr>
          <w:sz w:val="24"/>
          <w:szCs w:val="24"/>
        </w:rPr>
        <w:br/>
        <w:t xml:space="preserve">                 polgármester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jegyző</w:t>
      </w:r>
    </w:p>
    <w:p w:rsidR="008650B9" w:rsidRDefault="008650B9" w:rsidP="008650B9">
      <w:pPr>
        <w:rPr>
          <w:sz w:val="24"/>
          <w:szCs w:val="24"/>
        </w:rPr>
      </w:pPr>
    </w:p>
    <w:p w:rsidR="008650B9" w:rsidRDefault="008650B9" w:rsidP="008650B9">
      <w:pPr>
        <w:rPr>
          <w:sz w:val="24"/>
          <w:szCs w:val="24"/>
        </w:rPr>
      </w:pPr>
    </w:p>
    <w:p w:rsidR="008650B9" w:rsidRDefault="008650B9" w:rsidP="008650B9">
      <w:pPr>
        <w:rPr>
          <w:sz w:val="24"/>
          <w:szCs w:val="24"/>
        </w:rPr>
      </w:pPr>
    </w:p>
    <w:p w:rsidR="008650B9" w:rsidRDefault="008650B9" w:rsidP="008650B9">
      <w:pPr>
        <w:rPr>
          <w:sz w:val="24"/>
          <w:szCs w:val="24"/>
        </w:rPr>
      </w:pPr>
    </w:p>
    <w:p w:rsidR="008650B9" w:rsidRDefault="008650B9" w:rsidP="008650B9">
      <w:pPr>
        <w:rPr>
          <w:sz w:val="24"/>
          <w:szCs w:val="24"/>
        </w:rPr>
      </w:pPr>
    </w:p>
    <w:p w:rsidR="008650B9" w:rsidRDefault="008650B9" w:rsidP="008650B9"/>
    <w:p w:rsidR="008650B9" w:rsidRDefault="008650B9" w:rsidP="008650B9"/>
    <w:p w:rsidR="00ED2526" w:rsidRDefault="00ED2526"/>
    <w:sectPr w:rsidR="00ED2526" w:rsidSect="009C1DC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FA" w:rsidRDefault="009957FA" w:rsidP="00BC27DB">
      <w:r>
        <w:separator/>
      </w:r>
    </w:p>
  </w:endnote>
  <w:endnote w:type="continuationSeparator" w:id="0">
    <w:p w:rsidR="009957FA" w:rsidRDefault="009957FA" w:rsidP="00BC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8D7159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1494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55FD" w:rsidRDefault="009957FA" w:rsidP="009C1DC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8D7159" w:rsidP="009C1DC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1494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C2A8F">
      <w:rPr>
        <w:rStyle w:val="Oldalszm"/>
        <w:noProof/>
      </w:rPr>
      <w:t>4</w:t>
    </w:r>
    <w:r>
      <w:rPr>
        <w:rStyle w:val="Oldalszm"/>
      </w:rPr>
      <w:fldChar w:fldCharType="end"/>
    </w:r>
  </w:p>
  <w:p w:rsidR="004955FD" w:rsidRDefault="009957FA" w:rsidP="009C1DC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FA" w:rsidRDefault="009957FA" w:rsidP="00BC27DB">
      <w:r>
        <w:separator/>
      </w:r>
    </w:p>
  </w:footnote>
  <w:footnote w:type="continuationSeparator" w:id="0">
    <w:p w:rsidR="009957FA" w:rsidRDefault="009957FA" w:rsidP="00BC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FD" w:rsidRDefault="00114949" w:rsidP="009C1DC2">
    <w:pPr>
      <w:pStyle w:val="lfej"/>
      <w:tabs>
        <w:tab w:val="clear" w:pos="4536"/>
        <w:tab w:val="clear" w:pos="9072"/>
        <w:tab w:val="left" w:pos="11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1B8"/>
    <w:multiLevelType w:val="hybridMultilevel"/>
    <w:tmpl w:val="CD94639E"/>
    <w:lvl w:ilvl="0" w:tplc="A9EA14F2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25C15"/>
    <w:multiLevelType w:val="hybridMultilevel"/>
    <w:tmpl w:val="816A3770"/>
    <w:lvl w:ilvl="0" w:tplc="0BF4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0B9"/>
    <w:rsid w:val="0000341C"/>
    <w:rsid w:val="00114949"/>
    <w:rsid w:val="001A1B5F"/>
    <w:rsid w:val="00256D33"/>
    <w:rsid w:val="002C6175"/>
    <w:rsid w:val="00433CEA"/>
    <w:rsid w:val="004C2A8F"/>
    <w:rsid w:val="005856D5"/>
    <w:rsid w:val="00642766"/>
    <w:rsid w:val="006E3DF3"/>
    <w:rsid w:val="007401F0"/>
    <w:rsid w:val="00803422"/>
    <w:rsid w:val="008650B9"/>
    <w:rsid w:val="008D7159"/>
    <w:rsid w:val="009957FA"/>
    <w:rsid w:val="009A2E35"/>
    <w:rsid w:val="00A25CAC"/>
    <w:rsid w:val="00A26DA7"/>
    <w:rsid w:val="00B83F64"/>
    <w:rsid w:val="00BC27DB"/>
    <w:rsid w:val="00C4306D"/>
    <w:rsid w:val="00CD6B28"/>
    <w:rsid w:val="00DB3B27"/>
    <w:rsid w:val="00E07272"/>
    <w:rsid w:val="00E658EC"/>
    <w:rsid w:val="00E718B5"/>
    <w:rsid w:val="00E76B47"/>
    <w:rsid w:val="00EB37CB"/>
    <w:rsid w:val="00ED2526"/>
    <w:rsid w:val="00EF12A2"/>
    <w:rsid w:val="00F10622"/>
    <w:rsid w:val="00F325C6"/>
    <w:rsid w:val="00F63D15"/>
    <w:rsid w:val="00F65F65"/>
    <w:rsid w:val="00FA0CFF"/>
    <w:rsid w:val="00FB72E8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0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650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50B9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uiPriority w:val="99"/>
    <w:rsid w:val="008650B9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8650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650B9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8650B9"/>
    <w:pPr>
      <w:widowControl w:val="0"/>
      <w:suppressAutoHyphens/>
      <w:spacing w:after="120"/>
    </w:pPr>
    <w:rPr>
      <w:rFonts w:eastAsia="SimSun"/>
      <w:kern w:val="1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8650B9"/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650B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650B9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50B9"/>
    <w:pPr>
      <w:ind w:left="720"/>
      <w:contextualSpacing/>
    </w:pPr>
  </w:style>
  <w:style w:type="paragraph" w:styleId="NormlWeb">
    <w:name w:val="Normal (Web)"/>
    <w:basedOn w:val="Norml"/>
    <w:rsid w:val="008650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pedit</cp:lastModifiedBy>
  <cp:revision>3</cp:revision>
  <dcterms:created xsi:type="dcterms:W3CDTF">2018-02-09T08:05:00Z</dcterms:created>
  <dcterms:modified xsi:type="dcterms:W3CDTF">2018-02-14T14:10:00Z</dcterms:modified>
</cp:coreProperties>
</file>