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center"/>
        <w:rPr>
          <w:b/>
        </w:rPr>
      </w:pPr>
      <w:r w:rsidRPr="003E6150">
        <w:rPr>
          <w:b/>
        </w:rPr>
        <w:t>ELŐTERJESZTÉS</w:t>
      </w:r>
    </w:p>
    <w:p w:rsidR="008F0E37" w:rsidRPr="003E6150" w:rsidRDefault="008F0E37" w:rsidP="00622914">
      <w:pPr>
        <w:jc w:val="center"/>
        <w:rPr>
          <w:b/>
        </w:rPr>
      </w:pPr>
    </w:p>
    <w:p w:rsidR="008F0E37" w:rsidRPr="003E6150" w:rsidRDefault="008F0E37" w:rsidP="00622914">
      <w:pPr>
        <w:jc w:val="center"/>
      </w:pPr>
      <w:r>
        <w:t>Bonyhád Város Képviselő - testületének</w:t>
      </w:r>
      <w:r w:rsidRPr="003E6150">
        <w:t xml:space="preserve"> </w:t>
      </w:r>
      <w:r w:rsidR="00CD41C5">
        <w:t>201</w:t>
      </w:r>
      <w:r w:rsidR="0096041F">
        <w:t>7</w:t>
      </w:r>
      <w:r>
        <w:t>.</w:t>
      </w:r>
      <w:r w:rsidRPr="003E6150">
        <w:t xml:space="preserve"> </w:t>
      </w:r>
      <w:r w:rsidR="0096041F">
        <w:t>november</w:t>
      </w:r>
      <w:r>
        <w:t xml:space="preserve"> </w:t>
      </w:r>
      <w:r w:rsidRPr="003E6150">
        <w:t xml:space="preserve">hó </w:t>
      </w:r>
      <w:r w:rsidR="00CD41C5">
        <w:t>3</w:t>
      </w:r>
      <w:r w:rsidR="0096041F">
        <w:t>0</w:t>
      </w:r>
      <w:r>
        <w:t>.</w:t>
      </w:r>
      <w:r w:rsidRPr="003E6150">
        <w:t xml:space="preserve"> nap</w:t>
      </w:r>
    </w:p>
    <w:p w:rsidR="008F0E37" w:rsidRPr="003E6150" w:rsidRDefault="008F0E37" w:rsidP="00622914">
      <w:pPr>
        <w:jc w:val="center"/>
      </w:pPr>
      <w:r w:rsidRPr="00CD41C5">
        <w:rPr>
          <w:u w:val="single"/>
        </w:rPr>
        <w:t>rendes</w:t>
      </w:r>
      <w:r w:rsidRPr="003E6150">
        <w:t>/</w:t>
      </w:r>
      <w:r w:rsidRPr="00CD41C5">
        <w:t>rendkívüli</w:t>
      </w:r>
      <w:r>
        <w:t xml:space="preserve"> testületi</w:t>
      </w:r>
      <w:r w:rsidRPr="003E6150">
        <w:t xml:space="preserve"> ülésére</w:t>
      </w:r>
    </w:p>
    <w:p w:rsidR="008F0E37" w:rsidRPr="003E6150" w:rsidRDefault="008F0E37" w:rsidP="00622914"/>
    <w:p w:rsidR="008F0E37" w:rsidRPr="003E6150" w:rsidRDefault="008F0E37" w:rsidP="0062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7"/>
        <w:gridCol w:w="4535"/>
      </w:tblGrid>
      <w:tr w:rsidR="008F0E37" w:rsidRPr="003E6150" w:rsidTr="00AB0375">
        <w:tc>
          <w:tcPr>
            <w:tcW w:w="4527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535" w:type="dxa"/>
          </w:tcPr>
          <w:p w:rsidR="008F0E37" w:rsidRPr="009E2560" w:rsidRDefault="008957DD" w:rsidP="004814EA">
            <w:pPr>
              <w:jc w:val="both"/>
              <w:rPr>
                <w:lang w:eastAsia="en-US"/>
              </w:rPr>
            </w:pPr>
            <w:r>
              <w:t>Hidas Község Önkormányzatának a Bonyhádi Ivóvíz rendszerhez történő csatlakozása</w:t>
            </w:r>
          </w:p>
        </w:tc>
      </w:tr>
      <w:tr w:rsidR="008F0E37" w:rsidRPr="003E6150" w:rsidTr="00AB0375">
        <w:tc>
          <w:tcPr>
            <w:tcW w:w="4527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535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8F0E37" w:rsidRPr="003E6150" w:rsidTr="00AB0375">
        <w:tc>
          <w:tcPr>
            <w:tcW w:w="4527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535" w:type="dxa"/>
          </w:tcPr>
          <w:p w:rsidR="008F0E37" w:rsidRPr="003E6150" w:rsidRDefault="00AB0375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Márton Antal</w:t>
            </w:r>
          </w:p>
        </w:tc>
      </w:tr>
      <w:tr w:rsidR="008F0E37" w:rsidRPr="004A77C3" w:rsidTr="00AB0375">
        <w:tc>
          <w:tcPr>
            <w:tcW w:w="4527" w:type="dxa"/>
          </w:tcPr>
          <w:p w:rsidR="008F0E37" w:rsidRPr="007C3B8A" w:rsidRDefault="008F0E37" w:rsidP="00D22D58">
            <w:pPr>
              <w:rPr>
                <w:lang w:eastAsia="en-US"/>
              </w:rPr>
            </w:pPr>
            <w:r w:rsidRPr="007C3B8A">
              <w:rPr>
                <w:lang w:eastAsia="en-US"/>
              </w:rPr>
              <w:t>Előterjesztés száma:</w:t>
            </w:r>
          </w:p>
        </w:tc>
        <w:tc>
          <w:tcPr>
            <w:tcW w:w="4535" w:type="dxa"/>
          </w:tcPr>
          <w:p w:rsidR="008F0E37" w:rsidRPr="007C3B8A" w:rsidRDefault="000C466E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208.</w:t>
            </w:r>
            <w:r w:rsidR="008F0E37" w:rsidRPr="007C3B8A">
              <w:rPr>
                <w:lang w:eastAsia="en-US"/>
              </w:rPr>
              <w:t xml:space="preserve"> sz.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535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535" w:type="dxa"/>
          </w:tcPr>
          <w:p w:rsidR="00AB0375" w:rsidRDefault="00AB0375" w:rsidP="00AB0375">
            <w:pPr>
              <w:rPr>
                <w:lang w:eastAsia="en-US"/>
              </w:rPr>
            </w:pPr>
          </w:p>
          <w:p w:rsidR="00AB0375" w:rsidRPr="003E6150" w:rsidRDefault="00AB0375" w:rsidP="00AB0375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535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535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535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AB0375" w:rsidRPr="003E6150" w:rsidTr="00AB0375">
        <w:tc>
          <w:tcPr>
            <w:tcW w:w="4527" w:type="dxa"/>
          </w:tcPr>
          <w:p w:rsidR="00AB0375" w:rsidRPr="003E6150" w:rsidRDefault="00AB0375" w:rsidP="00AB0375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535" w:type="dxa"/>
          </w:tcPr>
          <w:p w:rsidR="00AB0375" w:rsidRPr="003E6150" w:rsidRDefault="00AB0375" w:rsidP="00AB0375">
            <w:pPr>
              <w:rPr>
                <w:lang w:eastAsia="en-US"/>
              </w:rPr>
            </w:pPr>
          </w:p>
          <w:p w:rsidR="00AB0375" w:rsidRPr="003E6150" w:rsidRDefault="000C466E" w:rsidP="000C466E">
            <w:pPr>
              <w:rPr>
                <w:lang w:eastAsia="en-US"/>
              </w:rPr>
            </w:pPr>
            <w:r>
              <w:rPr>
                <w:lang w:eastAsia="en-US"/>
              </w:rPr>
              <w:t>dr. Égi Csaba al</w:t>
            </w:r>
            <w:r w:rsidR="00AB0375" w:rsidRPr="003E6150">
              <w:rPr>
                <w:lang w:eastAsia="en-US"/>
              </w:rPr>
              <w:t>polgármester</w:t>
            </w:r>
          </w:p>
        </w:tc>
      </w:tr>
    </w:tbl>
    <w:p w:rsidR="008F0E37" w:rsidRPr="003E6150" w:rsidRDefault="008F0E37" w:rsidP="00622914"/>
    <w:p w:rsidR="008F0E37" w:rsidRDefault="008F0E37" w:rsidP="00622914">
      <w:pPr>
        <w:jc w:val="both"/>
      </w:pPr>
      <w:r>
        <w:t>Tisztelt Képviselő-testület!</w:t>
      </w:r>
    </w:p>
    <w:p w:rsidR="0096041F" w:rsidRDefault="0096041F" w:rsidP="00622914">
      <w:pPr>
        <w:jc w:val="both"/>
      </w:pPr>
    </w:p>
    <w:p w:rsidR="0096041F" w:rsidRDefault="0096041F" w:rsidP="0096041F">
      <w:pPr>
        <w:jc w:val="both"/>
      </w:pPr>
      <w:r>
        <w:t>Hidas</w:t>
      </w:r>
      <w:r w:rsidR="00414A51">
        <w:t xml:space="preserve"> Község Önkormányzata</w:t>
      </w:r>
      <w:r>
        <w:t xml:space="preserve"> települési ivóvízminőség javító </w:t>
      </w:r>
      <w:r w:rsidR="0043241C">
        <w:t>p</w:t>
      </w:r>
      <w:r>
        <w:t xml:space="preserve">rogram keretén belül </w:t>
      </w:r>
      <w:r w:rsidR="00414A51">
        <w:t xml:space="preserve">új </w:t>
      </w:r>
      <w:r>
        <w:t>ivóvíz távvezeték</w:t>
      </w:r>
      <w:r w:rsidR="00414A51">
        <w:t>et épít ki</w:t>
      </w:r>
      <w:r>
        <w:t xml:space="preserve">, mellyel a Hidasi ivóvíz hálózat vízátadási pont kiépítésével kíván csatlakozni a Bonyhádi ivóvíz rendszerhez. </w:t>
      </w:r>
    </w:p>
    <w:p w:rsidR="0096041F" w:rsidRDefault="0096041F" w:rsidP="0096041F"/>
    <w:p w:rsidR="0096041F" w:rsidRDefault="00AB0375" w:rsidP="00AB0375">
      <w:pPr>
        <w:jc w:val="both"/>
      </w:pPr>
      <w:r>
        <w:t>A</w:t>
      </w:r>
      <w:r w:rsidR="0096041F">
        <w:t xml:space="preserve"> Mezőföldvíz Kft.</w:t>
      </w:r>
      <w:r w:rsidR="00C924AF">
        <w:t xml:space="preserve"> műszaki igazgatója Magyari Tamás arról tájékoztatott, hogy az</w:t>
      </w:r>
      <w:r w:rsidR="0096041F">
        <w:t xml:space="preserve"> eddigi fogyasztási és kitermelési adatai alapján a Bonyhádi vízbázisban tartalékként még több mint 400.000 m</w:t>
      </w:r>
      <w:r w:rsidR="0096041F" w:rsidRPr="00AB0375">
        <w:rPr>
          <w:vertAlign w:val="superscript"/>
        </w:rPr>
        <w:t>3</w:t>
      </w:r>
      <w:r w:rsidR="0096041F">
        <w:t>/ év kitermelhető ivóvíz mennyiség</w:t>
      </w:r>
      <w:r w:rsidR="00C924AF">
        <w:t>gel lehet számolni.</w:t>
      </w:r>
      <w:r w:rsidR="0096041F">
        <w:t xml:space="preserve"> Hidas település éves fogyasztás 100.000 m3 / év alatti.</w:t>
      </w:r>
      <w:r w:rsidR="00C924AF">
        <w:t xml:space="preserve"> Ez a csatlakozás nem veszélyeztetné Bonyhád Város ivóvíz ellátását.</w:t>
      </w:r>
    </w:p>
    <w:p w:rsidR="0096041F" w:rsidRDefault="0096041F" w:rsidP="0096041F"/>
    <w:p w:rsidR="0096041F" w:rsidRDefault="0096041F" w:rsidP="00C924AF">
      <w:pPr>
        <w:jc w:val="both"/>
      </w:pPr>
      <w:r>
        <w:t xml:space="preserve">A beruházás megvalósulását követően javaslom, hogy Bonyhád </w:t>
      </w:r>
      <w:r w:rsidR="00C924AF">
        <w:t>V</w:t>
      </w:r>
      <w:r>
        <w:t>áros</w:t>
      </w:r>
      <w:r w:rsidR="00C924AF">
        <w:t xml:space="preserve"> Önkormányzata</w:t>
      </w:r>
      <w:r>
        <w:t xml:space="preserve">, Hidas </w:t>
      </w:r>
      <w:r w:rsidR="00C924AF">
        <w:t>Község Önkormányzata</w:t>
      </w:r>
      <w:r>
        <w:t xml:space="preserve"> és az üzemeltető Mezőföldvíz Kft. módosítsa a meglévő </w:t>
      </w:r>
      <w:r w:rsidR="00C924AF">
        <w:t>b</w:t>
      </w:r>
      <w:r>
        <w:t>érleti –</w:t>
      </w:r>
      <w:r w:rsidR="00C924AF">
        <w:t xml:space="preserve"> </w:t>
      </w:r>
      <w:r>
        <w:t xml:space="preserve">üzemeltetési szerződésben meghatározott </w:t>
      </w:r>
      <w:r w:rsidR="00A6173E">
        <w:t xml:space="preserve">feltételeket és a </w:t>
      </w:r>
      <w:r>
        <w:t xml:space="preserve">bérletid </w:t>
      </w:r>
      <w:r w:rsidR="00C924AF">
        <w:t>d</w:t>
      </w:r>
      <w:r>
        <w:t>íj mértékét</w:t>
      </w:r>
      <w:r w:rsidR="00C924AF">
        <w:t xml:space="preserve"> vizsgálja felül.</w:t>
      </w:r>
    </w:p>
    <w:p w:rsidR="0096041F" w:rsidRDefault="0096041F" w:rsidP="0096041F"/>
    <w:p w:rsidR="00C924AF" w:rsidRDefault="00C924AF" w:rsidP="00C924AF">
      <w:pPr>
        <w:jc w:val="both"/>
      </w:pPr>
      <w:r>
        <w:t xml:space="preserve">A módosítás a víztermelésre vetített bérleti díj megállapításával kiegészítve  -  a Bonyhádi vízbázis rekonstrukciós költségeinek megtérítése érdekében  - kerüljön megállapításra, és természetesen ezen mértékkel csökkentve a  Hidasi bérleti díjat. </w:t>
      </w:r>
    </w:p>
    <w:p w:rsidR="00F524AD" w:rsidRDefault="00F524AD" w:rsidP="007A2439">
      <w:pPr>
        <w:jc w:val="both"/>
      </w:pPr>
    </w:p>
    <w:p w:rsidR="00AB0375" w:rsidRPr="0042288A" w:rsidRDefault="00AB0375" w:rsidP="00AB0375">
      <w:pPr>
        <w:pStyle w:val="NormlWeb"/>
        <w:spacing w:before="0" w:beforeAutospacing="0" w:after="0" w:afterAutospacing="0"/>
        <w:jc w:val="both"/>
      </w:pPr>
      <w:r>
        <w:lastRenderedPageBreak/>
        <w:t xml:space="preserve">Kérem a Tisztelt képviselő-testületet, hogy támogassa </w:t>
      </w:r>
      <w:r w:rsidR="00C924AF">
        <w:t>Hidas</w:t>
      </w:r>
      <w:r>
        <w:t xml:space="preserve"> Község Önkormányzatának </w:t>
      </w:r>
      <w:r w:rsidR="00C924AF">
        <w:t>a Bonyhádi ivóvíz rendszerhez</w:t>
      </w:r>
      <w:r>
        <w:t xml:space="preserve"> való csatlakozási szándékát.</w:t>
      </w:r>
    </w:p>
    <w:p w:rsidR="00AB0375" w:rsidRPr="00BE41A9" w:rsidRDefault="00AB0375" w:rsidP="00AB0375">
      <w:pPr>
        <w:pStyle w:val="NormlWeb"/>
        <w:jc w:val="both"/>
        <w:rPr>
          <w:u w:val="single"/>
        </w:rPr>
      </w:pPr>
      <w:r w:rsidRPr="00BE41A9">
        <w:rPr>
          <w:b/>
          <w:u w:val="single"/>
        </w:rPr>
        <w:t>Határozati javaslat:</w:t>
      </w:r>
    </w:p>
    <w:p w:rsidR="00AB0375" w:rsidRDefault="00AB0375" w:rsidP="00AB0375">
      <w:pPr>
        <w:pStyle w:val="NormlWeb"/>
        <w:jc w:val="both"/>
      </w:pPr>
      <w:r>
        <w:t xml:space="preserve">Bonyhád Város Önkormányzati Képviselő-testülete támogatja, hogy </w:t>
      </w:r>
      <w:r w:rsidR="00C924AF">
        <w:t>Hidas</w:t>
      </w:r>
      <w:r>
        <w:t xml:space="preserve"> Község Önkormányzata csatlakozzon a bonyhádi</w:t>
      </w:r>
      <w:r w:rsidR="00C924AF">
        <w:t xml:space="preserve"> ivó</w:t>
      </w:r>
      <w:r>
        <w:t>víz</w:t>
      </w:r>
      <w:r w:rsidR="00C924AF">
        <w:t xml:space="preserve"> rendszerhez </w:t>
      </w:r>
      <w:r>
        <w:t xml:space="preserve">azzal a feltétellel, hogy a tényleges csatlakozás miatt </w:t>
      </w:r>
      <w:r w:rsidR="00C924AF">
        <w:t xml:space="preserve">a </w:t>
      </w:r>
      <w:r>
        <w:t xml:space="preserve">csatlakozásból származó </w:t>
      </w:r>
      <w:r w:rsidR="00C924AF">
        <w:t xml:space="preserve">valamennyi </w:t>
      </w:r>
      <w:r>
        <w:t>költséget a csatlakozó Önkormányzat finanszírozz</w:t>
      </w:r>
      <w:r w:rsidR="00C924AF">
        <w:t>a</w:t>
      </w:r>
      <w:r>
        <w:t>.</w:t>
      </w:r>
    </w:p>
    <w:p w:rsidR="00AB0375" w:rsidRDefault="00EA40E4" w:rsidP="00AB0375">
      <w:pPr>
        <w:pStyle w:val="NormlWeb"/>
        <w:spacing w:after="0" w:afterAutospacing="0"/>
      </w:pPr>
      <w:r>
        <w:t>határidő: 2017. december 15.</w:t>
      </w:r>
      <w:r>
        <w:br/>
      </w:r>
      <w:r w:rsidR="00AB0375">
        <w:t>Felelős: Filóné Ferencz Ibolya polgármester</w:t>
      </w:r>
    </w:p>
    <w:p w:rsidR="00AB0375" w:rsidRDefault="00AB0375" w:rsidP="00AB0375">
      <w:pPr>
        <w:pStyle w:val="NormlWeb"/>
      </w:pPr>
    </w:p>
    <w:p w:rsidR="00AB0375" w:rsidRDefault="00AB0375" w:rsidP="00AB0375">
      <w:pPr>
        <w:pStyle w:val="NormlWeb"/>
      </w:pPr>
      <w:r>
        <w:t>Bonyhád, 2017</w:t>
      </w:r>
      <w:r w:rsidRPr="001614AA">
        <w:t xml:space="preserve">. </w:t>
      </w:r>
      <w:r w:rsidR="00896265">
        <w:t>november 23</w:t>
      </w:r>
      <w:r>
        <w:t>.</w:t>
      </w:r>
    </w:p>
    <w:p w:rsidR="00AB0375" w:rsidRPr="001614AA" w:rsidRDefault="00AB0375" w:rsidP="00AB0375">
      <w:pPr>
        <w:pStyle w:val="NormlWeb"/>
      </w:pPr>
    </w:p>
    <w:p w:rsidR="00AB0375" w:rsidRDefault="00AB0375" w:rsidP="00AB0375">
      <w:pPr>
        <w:pStyle w:val="Szvegtrzsbehzss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Filóné Ferencz Ibolya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alpolgármester</w:t>
      </w:r>
    </w:p>
    <w:p w:rsidR="008F0E37" w:rsidRDefault="008F0E37" w:rsidP="00AB0375">
      <w:pPr>
        <w:pStyle w:val="cf0"/>
        <w:spacing w:before="0" w:beforeAutospacing="0" w:after="0" w:afterAutospacing="0" w:line="300" w:lineRule="exact"/>
        <w:jc w:val="both"/>
      </w:pPr>
    </w:p>
    <w:sectPr w:rsidR="008F0E37" w:rsidSect="00A52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2C" w:rsidRDefault="0049762C" w:rsidP="00617B8D">
      <w:r>
        <w:separator/>
      </w:r>
    </w:p>
  </w:endnote>
  <w:endnote w:type="continuationSeparator" w:id="0">
    <w:p w:rsidR="0049762C" w:rsidRDefault="0049762C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2C" w:rsidRDefault="0049762C" w:rsidP="00617B8D">
      <w:r>
        <w:separator/>
      </w:r>
    </w:p>
  </w:footnote>
  <w:footnote w:type="continuationSeparator" w:id="0">
    <w:p w:rsidR="0049762C" w:rsidRDefault="0049762C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64" w:rsidRDefault="007C3B8A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764">
      <w:rPr>
        <w:b/>
        <w:sz w:val="36"/>
        <w:szCs w:val="36"/>
      </w:rPr>
      <w:t>Bonyhád Város Önkormányzata</w:t>
    </w:r>
  </w:p>
  <w:p w:rsidR="00212764" w:rsidRDefault="00212764" w:rsidP="00D22D58">
    <w:pPr>
      <w:pStyle w:val="lfej"/>
      <w:jc w:val="right"/>
      <w:rPr>
        <w:b/>
        <w:sz w:val="36"/>
        <w:szCs w:val="36"/>
      </w:rPr>
    </w:pPr>
  </w:p>
  <w:p w:rsidR="00212764" w:rsidRPr="00C77A41" w:rsidRDefault="002E00E3" w:rsidP="00D22D58">
    <w:pPr>
      <w:pStyle w:val="lfej"/>
      <w:jc w:val="center"/>
      <w:rPr>
        <w:b/>
        <w:sz w:val="36"/>
        <w:szCs w:val="36"/>
      </w:rPr>
    </w:pPr>
    <w:r w:rsidRPr="002E00E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40.85pt;margin-top:22.6pt;width:524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EU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7l6Y3LwapUOxsSpCf1al40/e6Q0mVLVMOj8dvZgG8WPJJ3LuHiDATZ9581AxsC+LFW&#10;p9p2ARKqgE6xJedbS/jJIwqPs9l0vpx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" strokeweight="1pt"/>
      </w:pict>
    </w:r>
    <w:r w:rsidR="00212764">
      <w:br/>
    </w:r>
  </w:p>
  <w:p w:rsidR="00212764" w:rsidRPr="00AE7134" w:rsidRDefault="002E00E3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retg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" filled="f" stroked="f">
          <v:textbox>
            <w:txbxContent>
              <w:p w:rsidR="00212764" w:rsidRDefault="00212764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7C3B8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07185"/>
    <w:rsid w:val="000902E4"/>
    <w:rsid w:val="000B3363"/>
    <w:rsid w:val="000C466E"/>
    <w:rsid w:val="000C79B8"/>
    <w:rsid w:val="0014215C"/>
    <w:rsid w:val="001520ED"/>
    <w:rsid w:val="0018449B"/>
    <w:rsid w:val="001D5A38"/>
    <w:rsid w:val="0020375A"/>
    <w:rsid w:val="00207F59"/>
    <w:rsid w:val="00212764"/>
    <w:rsid w:val="002A6456"/>
    <w:rsid w:val="002E00E3"/>
    <w:rsid w:val="00307A5B"/>
    <w:rsid w:val="00336030"/>
    <w:rsid w:val="00337A4E"/>
    <w:rsid w:val="003655BC"/>
    <w:rsid w:val="003A06C6"/>
    <w:rsid w:val="003E6150"/>
    <w:rsid w:val="003E65C8"/>
    <w:rsid w:val="003F6E41"/>
    <w:rsid w:val="00414A51"/>
    <w:rsid w:val="00430752"/>
    <w:rsid w:val="0043241C"/>
    <w:rsid w:val="00441BCA"/>
    <w:rsid w:val="00450AD1"/>
    <w:rsid w:val="004814EA"/>
    <w:rsid w:val="0049762C"/>
    <w:rsid w:val="004A77C3"/>
    <w:rsid w:val="00570FFF"/>
    <w:rsid w:val="005B28F0"/>
    <w:rsid w:val="00617B8D"/>
    <w:rsid w:val="00622914"/>
    <w:rsid w:val="00646236"/>
    <w:rsid w:val="006619A2"/>
    <w:rsid w:val="006A5F30"/>
    <w:rsid w:val="006E35B1"/>
    <w:rsid w:val="007052BD"/>
    <w:rsid w:val="00713E6C"/>
    <w:rsid w:val="007A2439"/>
    <w:rsid w:val="007C3B8A"/>
    <w:rsid w:val="007C7333"/>
    <w:rsid w:val="007F4CEF"/>
    <w:rsid w:val="008658A0"/>
    <w:rsid w:val="008957DD"/>
    <w:rsid w:val="00896265"/>
    <w:rsid w:val="008B21D1"/>
    <w:rsid w:val="008F0E37"/>
    <w:rsid w:val="008F4DCF"/>
    <w:rsid w:val="009047F6"/>
    <w:rsid w:val="00910852"/>
    <w:rsid w:val="00913D87"/>
    <w:rsid w:val="0096041F"/>
    <w:rsid w:val="009731F6"/>
    <w:rsid w:val="00996281"/>
    <w:rsid w:val="009E2560"/>
    <w:rsid w:val="009E2F65"/>
    <w:rsid w:val="009F1157"/>
    <w:rsid w:val="00A2233B"/>
    <w:rsid w:val="00A52615"/>
    <w:rsid w:val="00A5333C"/>
    <w:rsid w:val="00A6173E"/>
    <w:rsid w:val="00AB0375"/>
    <w:rsid w:val="00AE7134"/>
    <w:rsid w:val="00B04103"/>
    <w:rsid w:val="00B1549D"/>
    <w:rsid w:val="00B24E3E"/>
    <w:rsid w:val="00B364AA"/>
    <w:rsid w:val="00B568AD"/>
    <w:rsid w:val="00B86394"/>
    <w:rsid w:val="00BA4F12"/>
    <w:rsid w:val="00BB4332"/>
    <w:rsid w:val="00BC46A5"/>
    <w:rsid w:val="00BD1495"/>
    <w:rsid w:val="00BF02C0"/>
    <w:rsid w:val="00C77A41"/>
    <w:rsid w:val="00C924AF"/>
    <w:rsid w:val="00CA5C0D"/>
    <w:rsid w:val="00CD41C5"/>
    <w:rsid w:val="00D15439"/>
    <w:rsid w:val="00D158C2"/>
    <w:rsid w:val="00D22D58"/>
    <w:rsid w:val="00D31DBA"/>
    <w:rsid w:val="00D41677"/>
    <w:rsid w:val="00D558B2"/>
    <w:rsid w:val="00D76375"/>
    <w:rsid w:val="00DA3CF1"/>
    <w:rsid w:val="00E12268"/>
    <w:rsid w:val="00E24ED8"/>
    <w:rsid w:val="00E25550"/>
    <w:rsid w:val="00E544C4"/>
    <w:rsid w:val="00E709EB"/>
    <w:rsid w:val="00E82491"/>
    <w:rsid w:val="00EA40E4"/>
    <w:rsid w:val="00EE6418"/>
    <w:rsid w:val="00F07D8B"/>
    <w:rsid w:val="00F524AD"/>
    <w:rsid w:val="00F54CA2"/>
    <w:rsid w:val="00F56C97"/>
    <w:rsid w:val="00FE5616"/>
    <w:rsid w:val="00F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semiHidden/>
    <w:unhideWhenUsed/>
    <w:rsid w:val="00AB03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B03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2B127-27AE-44CC-9FFB-28DF41A6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3</cp:revision>
  <dcterms:created xsi:type="dcterms:W3CDTF">2017-11-23T12:33:00Z</dcterms:created>
  <dcterms:modified xsi:type="dcterms:W3CDTF">2017-11-23T14:46:00Z</dcterms:modified>
</cp:coreProperties>
</file>