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F4" w:rsidRPr="005B216D" w:rsidRDefault="008110F4" w:rsidP="00CA66D7">
      <w:pPr>
        <w:jc w:val="center"/>
        <w:rPr>
          <w:b/>
        </w:rPr>
      </w:pPr>
      <w:r w:rsidRPr="005B216D">
        <w:rPr>
          <w:b/>
        </w:rPr>
        <w:t>ELŐTERJESZTÉS</w:t>
      </w:r>
    </w:p>
    <w:p w:rsidR="008110F4" w:rsidRPr="005B216D" w:rsidRDefault="008110F4" w:rsidP="00C907E8">
      <w:pPr>
        <w:jc w:val="center"/>
        <w:rPr>
          <w:b/>
        </w:rPr>
      </w:pPr>
    </w:p>
    <w:p w:rsidR="008110F4" w:rsidRPr="005B216D" w:rsidRDefault="008110F4" w:rsidP="00C907E8">
      <w:pPr>
        <w:jc w:val="center"/>
      </w:pPr>
      <w:r w:rsidRPr="005B216D">
        <w:t>Bonyhád Vár</w:t>
      </w:r>
      <w:r w:rsidR="00C03F48">
        <w:t xml:space="preserve">os Képviselő - testületének </w:t>
      </w:r>
      <w:r w:rsidR="00DA1243">
        <w:t>2017. január 26.</w:t>
      </w:r>
      <w:r w:rsidR="00BE7A4A">
        <w:t xml:space="preserve"> </w:t>
      </w:r>
      <w:r w:rsidRPr="005B216D">
        <w:t>nap</w:t>
      </w:r>
      <w:r w:rsidR="00E52ED8">
        <w:t>ján tartandó</w:t>
      </w:r>
    </w:p>
    <w:p w:rsidR="008110F4" w:rsidRPr="005B216D" w:rsidRDefault="008110F4" w:rsidP="00C907E8">
      <w:pPr>
        <w:jc w:val="center"/>
      </w:pPr>
      <w:r w:rsidRPr="00BE7A4A">
        <w:rPr>
          <w:u w:val="single"/>
        </w:rPr>
        <w:t>rendes</w:t>
      </w:r>
      <w:r w:rsidRPr="005B216D">
        <w:t>/</w:t>
      </w:r>
      <w:r w:rsidRPr="00BE7A4A">
        <w:t>rendkívüli</w:t>
      </w:r>
      <w:r w:rsidRPr="005B216D">
        <w:t xml:space="preserve"> testületi ülésére</w:t>
      </w:r>
    </w:p>
    <w:p w:rsidR="008110F4" w:rsidRPr="005B216D" w:rsidRDefault="008110F4" w:rsidP="00C907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8110F4" w:rsidRPr="005B216D" w:rsidRDefault="00E210CC" w:rsidP="008518E1">
            <w:pPr>
              <w:rPr>
                <w:lang w:eastAsia="en-US"/>
              </w:rPr>
            </w:pPr>
            <w:r>
              <w:rPr>
                <w:lang w:eastAsia="en-US"/>
              </w:rPr>
              <w:t>Bon</w:t>
            </w:r>
            <w:r w:rsidR="006E556B">
              <w:rPr>
                <w:lang w:eastAsia="en-US"/>
              </w:rPr>
              <w:t>yhádi Települési Értéktár Bizott</w:t>
            </w:r>
            <w:r>
              <w:rPr>
                <w:lang w:eastAsia="en-US"/>
              </w:rPr>
              <w:t xml:space="preserve">ság </w:t>
            </w:r>
            <w:r w:rsidR="008518E1">
              <w:rPr>
                <w:lang w:eastAsia="en-US"/>
              </w:rPr>
              <w:t xml:space="preserve"> beszámolója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8110F4" w:rsidRPr="005B216D" w:rsidRDefault="006E556B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Kult Imréné Bonyhádi Települési Értéktár Bizottság elnöke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8110F4" w:rsidRPr="005B216D" w:rsidRDefault="00DA1243" w:rsidP="00A6669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Metz Csilla 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8110F4" w:rsidRPr="00CA66D7" w:rsidRDefault="00B3705E" w:rsidP="00B325F9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20.</w:t>
            </w:r>
            <w:r w:rsidR="008110F4" w:rsidRPr="00156753">
              <w:rPr>
                <w:lang w:eastAsia="en-US"/>
              </w:rPr>
              <w:t xml:space="preserve"> sz.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8110F4" w:rsidRPr="005B216D" w:rsidRDefault="00E210CC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Humán bizottság</w:t>
            </w:r>
          </w:p>
        </w:tc>
      </w:tr>
      <w:tr w:rsidR="00E52ED8" w:rsidRPr="005B216D" w:rsidTr="00F078CC">
        <w:tc>
          <w:tcPr>
            <w:tcW w:w="4606" w:type="dxa"/>
          </w:tcPr>
          <w:p w:rsidR="00E52ED8" w:rsidRPr="005B216D" w:rsidRDefault="00E52ED8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Mellékletek:</w:t>
            </w:r>
          </w:p>
        </w:tc>
        <w:tc>
          <w:tcPr>
            <w:tcW w:w="4606" w:type="dxa"/>
          </w:tcPr>
          <w:p w:rsidR="00E52ED8" w:rsidRDefault="0099316B" w:rsidP="007A06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A06F7">
              <w:rPr>
                <w:lang w:eastAsia="en-US"/>
              </w:rPr>
              <w:t>-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8110F4" w:rsidRDefault="008110F4" w:rsidP="00DF3C7F">
            <w:pPr>
              <w:rPr>
                <w:lang w:eastAsia="en-US"/>
              </w:rPr>
            </w:pPr>
          </w:p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Dr</w:t>
            </w:r>
            <w:r>
              <w:rPr>
                <w:lang w:eastAsia="en-US"/>
              </w:rPr>
              <w:t>.</w:t>
            </w:r>
            <w:r w:rsidRPr="005B216D">
              <w:rPr>
                <w:lang w:eastAsia="en-US"/>
              </w:rPr>
              <w:t xml:space="preserve"> Puskásné Dr</w:t>
            </w:r>
            <w:r w:rsidR="00C45EF1">
              <w:rPr>
                <w:lang w:eastAsia="en-US"/>
              </w:rPr>
              <w:t>.</w:t>
            </w:r>
            <w:r w:rsidRPr="005B216D">
              <w:rPr>
                <w:lang w:eastAsia="en-US"/>
              </w:rPr>
              <w:t xml:space="preserve"> Szeghy Petra jegyző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3E3E97" w:rsidRDefault="008110F4" w:rsidP="00DF3C7F">
            <w:pPr>
              <w:rPr>
                <w:lang w:eastAsia="en-US"/>
              </w:rPr>
            </w:pPr>
            <w:r w:rsidRPr="003E3E97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8110F4" w:rsidRPr="003E3E97" w:rsidRDefault="008110F4" w:rsidP="00DF3C7F">
            <w:pPr>
              <w:rPr>
                <w:lang w:eastAsia="en-US"/>
              </w:rPr>
            </w:pPr>
            <w:r w:rsidRPr="003E3E97">
              <w:rPr>
                <w:u w:val="single"/>
                <w:lang w:eastAsia="en-US"/>
              </w:rPr>
              <w:t>egyszerű</w:t>
            </w:r>
            <w:r w:rsidRPr="003E3E97">
              <w:rPr>
                <w:lang w:eastAsia="en-US"/>
              </w:rPr>
              <w:t>/minősített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8110F4" w:rsidRPr="003E3E97" w:rsidRDefault="008110F4" w:rsidP="00DF3C7F">
            <w:pPr>
              <w:rPr>
                <w:lang w:eastAsia="en-US"/>
              </w:rPr>
            </w:pPr>
            <w:r w:rsidRPr="003E3E97">
              <w:rPr>
                <w:lang w:eastAsia="en-US"/>
              </w:rPr>
              <w:t>rendelet/</w:t>
            </w:r>
            <w:r w:rsidRPr="003E3E97">
              <w:rPr>
                <w:u w:val="single"/>
                <w:lang w:eastAsia="en-US"/>
              </w:rPr>
              <w:t>határozat</w:t>
            </w:r>
            <w:r w:rsidRPr="003E3E97">
              <w:rPr>
                <w:lang w:eastAsia="en-US"/>
              </w:rPr>
              <w:t xml:space="preserve"> (normatív, hatósági, egyéb)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8110F4" w:rsidRPr="003E3E97" w:rsidRDefault="008110F4" w:rsidP="00DF3C7F">
            <w:pPr>
              <w:rPr>
                <w:lang w:eastAsia="en-US"/>
              </w:rPr>
            </w:pPr>
            <w:r w:rsidRPr="003E3E97">
              <w:rPr>
                <w:u w:val="single"/>
                <w:lang w:eastAsia="en-US"/>
              </w:rPr>
              <w:t>nyílt ülésen kell</w:t>
            </w:r>
            <w:r w:rsidRPr="003E3E97">
              <w:rPr>
                <w:lang w:eastAsia="en-US"/>
              </w:rPr>
              <w:t>/zárt ülésen kell/zárt ülésen lehet tárgyalni</w:t>
            </w:r>
          </w:p>
        </w:tc>
      </w:tr>
      <w:tr w:rsidR="008110F4" w:rsidRPr="005B216D" w:rsidTr="00F078CC">
        <w:tc>
          <w:tcPr>
            <w:tcW w:w="4606" w:type="dxa"/>
          </w:tcPr>
          <w:p w:rsidR="008110F4" w:rsidRPr="005B216D" w:rsidRDefault="008110F4" w:rsidP="00DF3C7F">
            <w:pPr>
              <w:rPr>
                <w:lang w:eastAsia="en-US"/>
              </w:rPr>
            </w:pPr>
            <w:r w:rsidRPr="005B216D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156753" w:rsidRDefault="00156753" w:rsidP="00DF3C7F">
            <w:pPr>
              <w:rPr>
                <w:lang w:eastAsia="en-US"/>
              </w:rPr>
            </w:pPr>
          </w:p>
          <w:p w:rsidR="008110F4" w:rsidRPr="005B216D" w:rsidRDefault="006E556B" w:rsidP="00DF3C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Filóné Ferencz Ibolya </w:t>
            </w:r>
            <w:r w:rsidR="008110F4" w:rsidRPr="005B216D">
              <w:rPr>
                <w:lang w:eastAsia="en-US"/>
              </w:rPr>
              <w:t>polgármeste</w:t>
            </w:r>
            <w:r w:rsidR="00E52ED8">
              <w:rPr>
                <w:lang w:eastAsia="en-US"/>
              </w:rPr>
              <w:t>r</w:t>
            </w:r>
          </w:p>
        </w:tc>
      </w:tr>
    </w:tbl>
    <w:p w:rsidR="008110F4" w:rsidRDefault="008110F4" w:rsidP="00C13227">
      <w:pPr>
        <w:spacing w:before="120" w:after="120"/>
        <w:jc w:val="both"/>
      </w:pPr>
    </w:p>
    <w:p w:rsidR="009A7ABF" w:rsidRPr="007A06F7" w:rsidRDefault="008110F4" w:rsidP="009A7ABF">
      <w:pPr>
        <w:spacing w:before="240" w:after="120"/>
        <w:jc w:val="both"/>
        <w:rPr>
          <w:b/>
        </w:rPr>
      </w:pPr>
      <w:r w:rsidRPr="00A23A95">
        <w:rPr>
          <w:b/>
        </w:rPr>
        <w:t>Tisztelt Képviselő- testület!</w:t>
      </w:r>
    </w:p>
    <w:p w:rsidR="009A7ABF" w:rsidRDefault="009A7ABF" w:rsidP="009A7ABF">
      <w:pPr>
        <w:spacing w:before="240" w:after="120"/>
        <w:jc w:val="both"/>
        <w:rPr>
          <w:b/>
        </w:rPr>
      </w:pPr>
      <w:r w:rsidRPr="006E12C1">
        <w:rPr>
          <w:bCs/>
          <w:i/>
        </w:rPr>
        <w:t>A magyar nemzeti értékek és a hungarikumok gondozásáról</w:t>
      </w:r>
      <w:r w:rsidRPr="006E12C1">
        <w:t xml:space="preserve"> szóló </w:t>
      </w:r>
      <w:r w:rsidRPr="006E12C1">
        <w:rPr>
          <w:bCs/>
        </w:rPr>
        <w:t>114/2013. (IV. 16.) Korm. rendelet</w:t>
      </w:r>
      <w:r w:rsidRPr="006E12C1">
        <w:t xml:space="preserve"> </w:t>
      </w:r>
      <w:r w:rsidR="001308CE">
        <w:t>(továbbiakban: Kormány</w:t>
      </w:r>
      <w:r>
        <w:t xml:space="preserve">rendelet) </w:t>
      </w:r>
      <w:r w:rsidRPr="006E12C1">
        <w:t>3. § 1 be</w:t>
      </w:r>
      <w:r>
        <w:t>kezdésének c) pontja értelmében</w:t>
      </w:r>
      <w:r w:rsidRPr="006E12C1">
        <w:t xml:space="preserve"> a </w:t>
      </w:r>
      <w:r>
        <w:t xml:space="preserve">Települési Értéktár Bizottság </w:t>
      </w:r>
      <w:r w:rsidRPr="006E12C1">
        <w:t>félévente, legkésőbb a félévet követő hónap utolsó napjáig beszámol tevékenységéről a helyi önkormányzat képviselő-testületének.</w:t>
      </w:r>
      <w:r>
        <w:t xml:space="preserve"> Hivatkozott jogszabályra az alábbiakról tájékoztatom a tisztelt Képviselő-testületet:</w:t>
      </w:r>
    </w:p>
    <w:p w:rsidR="00012438" w:rsidRDefault="00DA1243" w:rsidP="00012438">
      <w:pPr>
        <w:jc w:val="both"/>
      </w:pPr>
      <w:r>
        <w:t>2016. december 1-é</w:t>
      </w:r>
      <w:r w:rsidR="00012438" w:rsidRPr="00012438">
        <w:t>n tartott ülésén</w:t>
      </w:r>
      <w:r w:rsidR="00A754A2">
        <w:t xml:space="preserve"> a</w:t>
      </w:r>
      <w:r w:rsidR="0099316B">
        <w:rPr>
          <w:b/>
        </w:rPr>
        <w:t xml:space="preserve"> </w:t>
      </w:r>
      <w:r w:rsidR="00A754A2">
        <w:rPr>
          <w:bCs/>
        </w:rPr>
        <w:t>Kormány</w:t>
      </w:r>
      <w:r w:rsidR="00012438" w:rsidRPr="00F93C83">
        <w:rPr>
          <w:bCs/>
        </w:rPr>
        <w:t>rendelet</w:t>
      </w:r>
      <w:r w:rsidR="00012438">
        <w:t xml:space="preserve"> alapján </w:t>
      </w:r>
      <w:r w:rsidR="007A06F7">
        <w:t xml:space="preserve">a Bonyhádi Települési Értéktár Bizottság </w:t>
      </w:r>
      <w:r>
        <w:t>2</w:t>
      </w:r>
      <w:r w:rsidR="00012438" w:rsidRPr="00012438">
        <w:t>/20</w:t>
      </w:r>
      <w:r>
        <w:t>16. (XII.01</w:t>
      </w:r>
      <w:r w:rsidR="007A06F7">
        <w:t xml:space="preserve">.) számú határozatával </w:t>
      </w:r>
      <w:r w:rsidR="00012438" w:rsidRPr="00012438">
        <w:t>az alábbi értékeket vette fel a Bonyhádi települési értéktárba</w:t>
      </w:r>
      <w:r w:rsidR="00012438">
        <w:t>:</w:t>
      </w:r>
    </w:p>
    <w:p w:rsidR="00012438" w:rsidRDefault="00012438" w:rsidP="00012438">
      <w:pPr>
        <w:jc w:val="both"/>
        <w:rPr>
          <w:b/>
          <w:u w:val="single"/>
        </w:rPr>
      </w:pPr>
    </w:p>
    <w:p w:rsidR="00DA1243" w:rsidRPr="00DA1243" w:rsidRDefault="00DA1243" w:rsidP="00DA1243">
      <w:pPr>
        <w:widowControl/>
        <w:tabs>
          <w:tab w:val="left" w:pos="6521"/>
        </w:tabs>
        <w:suppressAutoHyphens w:val="0"/>
        <w:spacing w:after="120"/>
        <w:ind w:left="6373" w:hanging="6373"/>
        <w:rPr>
          <w:b/>
        </w:rPr>
      </w:pPr>
      <w:r w:rsidRPr="00DA1243">
        <w:rPr>
          <w:b/>
        </w:rPr>
        <w:t>Solymár Imre, Havasi János, Videcz Ferenc emlékszobák</w:t>
      </w:r>
      <w:r w:rsidRPr="00DA1243">
        <w:rPr>
          <w:b/>
        </w:rPr>
        <w:tab/>
        <w:t>kulturális örökség, turizmus és vendéglátás</w:t>
      </w:r>
    </w:p>
    <w:p w:rsidR="00DA1243" w:rsidRPr="00DA1243" w:rsidRDefault="00DA1243" w:rsidP="00DA1243">
      <w:pPr>
        <w:widowControl/>
        <w:tabs>
          <w:tab w:val="left" w:pos="6521"/>
        </w:tabs>
        <w:suppressAutoHyphens w:val="0"/>
        <w:spacing w:after="120"/>
        <w:ind w:left="6373" w:hanging="6373"/>
        <w:rPr>
          <w:b/>
        </w:rPr>
      </w:pPr>
      <w:r w:rsidRPr="00DA1243">
        <w:rPr>
          <w:b/>
        </w:rPr>
        <w:t>Kovács Ferenc munkássága</w:t>
      </w:r>
      <w:r w:rsidRPr="00DA1243">
        <w:rPr>
          <w:b/>
        </w:rPr>
        <w:tab/>
        <w:t>kulturális örökség</w:t>
      </w:r>
    </w:p>
    <w:p w:rsidR="00DA1243" w:rsidRPr="00DA1243" w:rsidRDefault="00DA1243" w:rsidP="00DA1243">
      <w:pPr>
        <w:widowControl/>
        <w:tabs>
          <w:tab w:val="left" w:pos="6521"/>
        </w:tabs>
        <w:suppressAutoHyphens w:val="0"/>
        <w:spacing w:after="120"/>
        <w:ind w:left="6373" w:hanging="6373"/>
        <w:rPr>
          <w:b/>
        </w:rPr>
      </w:pPr>
      <w:r w:rsidRPr="00DA1243">
        <w:rPr>
          <w:b/>
        </w:rPr>
        <w:t>Máté Gyula munkássága</w:t>
      </w:r>
      <w:r w:rsidRPr="00DA1243">
        <w:rPr>
          <w:b/>
        </w:rPr>
        <w:tab/>
        <w:t>kulturális örökség</w:t>
      </w:r>
    </w:p>
    <w:p w:rsidR="00390092" w:rsidRDefault="00390092" w:rsidP="00390092"/>
    <w:p w:rsidR="00390092" w:rsidRPr="00CD19CF" w:rsidRDefault="00390092" w:rsidP="00066CB0">
      <w:pPr>
        <w:jc w:val="both"/>
      </w:pPr>
      <w:r w:rsidRPr="00CD19CF">
        <w:t xml:space="preserve">2016. augusztus 26-án a Tolna Megyei Önkormányzat második alkalommal tartotta meg „Vár a megye – Tolna Megyei Értékek Napja elnevezésű programját, melynek helyszíne ezúttal Zomba volt. A rendezvény ismét felvonultatta a megye értékeit, és lehetőséget teremtett a </w:t>
      </w:r>
      <w:r w:rsidRPr="00CD19CF">
        <w:lastRenderedPageBreak/>
        <w:t xml:space="preserve">települések találkozására. Bonyhádot egy hét fős csapattal képviseltük a programon. Magunkkal vittük értékeink egy részét, mind képeken, mind pedig személyesen: Markovics Mihályné és Ritzel Zoltán is részt vettek a rendezvényen. Rajtuk kívül Hein Antalné, Jenei Józsefné, Biró Anita, Markovics Mihály és jómagam képviseltük városunkat. Mint az első alkalommal, most is nagy népszerűségnek örvendett a „Minden ízében Tolna megye” főzőverseny, melyen csapatunk is részt vett. Hein Antalné Lizi néni irányításával a sváb konyha jellegzetességét, szaureszt és zsemlegombócot készítettünk. Az étel mellé helyi pincék borait kínáltuk. Csapatunk részt vett a „Kincses Tolna Megye Élő Társasjátékon”, ahol a megye értékeinek ismeretéről adtunk számot. A rendezvényen első ízben jelentettek be Tolnaikumokat, kiemelt megyei értékeket. Településünk értékei közül a bonyhádi zománcáru és zománcedény érdemelte ki ezt a címet. </w:t>
      </w:r>
    </w:p>
    <w:p w:rsidR="00A754A2" w:rsidRDefault="00A754A2" w:rsidP="00066CB0">
      <w:pPr>
        <w:widowControl/>
        <w:suppressAutoHyphens w:val="0"/>
        <w:autoSpaceDE w:val="0"/>
        <w:autoSpaceDN w:val="0"/>
        <w:adjustRightInd w:val="0"/>
        <w:jc w:val="both"/>
        <w:rPr>
          <w:bCs/>
          <w:i/>
        </w:rPr>
      </w:pPr>
      <w:bookmarkStart w:id="0" w:name="_GoBack"/>
      <w:bookmarkEnd w:id="0"/>
    </w:p>
    <w:p w:rsidR="00B9145A" w:rsidRPr="006E12C1" w:rsidRDefault="00E15616" w:rsidP="00066CB0">
      <w:pPr>
        <w:widowControl/>
        <w:suppressAutoHyphens w:val="0"/>
        <w:autoSpaceDE w:val="0"/>
        <w:autoSpaceDN w:val="0"/>
        <w:adjustRightInd w:val="0"/>
        <w:jc w:val="both"/>
      </w:pPr>
      <w:r w:rsidRPr="006E12C1">
        <w:rPr>
          <w:bCs/>
          <w:i/>
        </w:rPr>
        <w:t xml:space="preserve">A </w:t>
      </w:r>
      <w:r w:rsidR="001308CE">
        <w:rPr>
          <w:bCs/>
        </w:rPr>
        <w:t>Kormány</w:t>
      </w:r>
      <w:r w:rsidRPr="006E12C1">
        <w:rPr>
          <w:bCs/>
        </w:rPr>
        <w:t>rendelet</w:t>
      </w:r>
      <w:r w:rsidRPr="006E12C1">
        <w:t xml:space="preserve"> 3. § 1 bekezdésének c) pontja értelmében  </w:t>
      </w:r>
      <w:r w:rsidR="001308CE">
        <w:t>k</w:t>
      </w:r>
      <w:r w:rsidRPr="006E12C1">
        <w:t xml:space="preserve">érem </w:t>
      </w:r>
      <w:r w:rsidR="00F84A63">
        <w:t xml:space="preserve">a </w:t>
      </w:r>
      <w:r w:rsidRPr="006E12C1">
        <w:t>tisztelt Képviselő- testületet, hogy a Bonyhádi Települési Értéktár Bizottság munkájáról szóló beszámolót</w:t>
      </w:r>
      <w:r w:rsidR="001308CE">
        <w:t xml:space="preserve"> elfogadni szíveskedjen</w:t>
      </w:r>
      <w:r w:rsidRPr="006E12C1">
        <w:t>.</w:t>
      </w:r>
    </w:p>
    <w:p w:rsidR="00E15616" w:rsidRDefault="00E15616" w:rsidP="00066CB0">
      <w:pPr>
        <w:pStyle w:val="Listaszerbekezds"/>
        <w:ind w:left="0"/>
        <w:jc w:val="both"/>
        <w:rPr>
          <w:color w:val="000000" w:themeColor="text1"/>
        </w:rPr>
      </w:pPr>
    </w:p>
    <w:p w:rsidR="00A754A2" w:rsidRDefault="00A754A2" w:rsidP="00CA58C7">
      <w:pPr>
        <w:jc w:val="both"/>
        <w:rPr>
          <w:color w:val="000000" w:themeColor="text1"/>
        </w:rPr>
      </w:pPr>
    </w:p>
    <w:p w:rsidR="00C12982" w:rsidRPr="006E12C1" w:rsidRDefault="003077E8" w:rsidP="00CA58C7">
      <w:pPr>
        <w:jc w:val="both"/>
        <w:rPr>
          <w:b/>
          <w:color w:val="000000" w:themeColor="text1"/>
          <w:u w:val="single"/>
        </w:rPr>
      </w:pPr>
      <w:r w:rsidRPr="006E12C1">
        <w:rPr>
          <w:b/>
          <w:color w:val="000000" w:themeColor="text1"/>
          <w:u w:val="single"/>
        </w:rPr>
        <w:t>Határozat javaslat</w:t>
      </w:r>
    </w:p>
    <w:p w:rsidR="003077E8" w:rsidRDefault="003077E8" w:rsidP="00CA58C7">
      <w:pPr>
        <w:jc w:val="both"/>
        <w:rPr>
          <w:color w:val="000000" w:themeColor="text1"/>
        </w:rPr>
      </w:pPr>
    </w:p>
    <w:p w:rsidR="00E210CC" w:rsidRDefault="00F57301" w:rsidP="00F57301">
      <w:pPr>
        <w:spacing w:after="120"/>
        <w:jc w:val="both"/>
        <w:rPr>
          <w:lang w:eastAsia="en-US"/>
        </w:rPr>
      </w:pPr>
      <w:r w:rsidRPr="00F57301">
        <w:rPr>
          <w:bCs/>
        </w:rPr>
        <w:t xml:space="preserve">A </w:t>
      </w:r>
      <w:r w:rsidRPr="00F57301">
        <w:rPr>
          <w:bCs/>
          <w:i/>
        </w:rPr>
        <w:t>magyar nemzeti értékek és a hungarikumok gondozásáról</w:t>
      </w:r>
      <w:r w:rsidRPr="00F57301">
        <w:t xml:space="preserve"> szóló </w:t>
      </w:r>
      <w:r w:rsidRPr="00F57301">
        <w:rPr>
          <w:bCs/>
        </w:rPr>
        <w:t>114/2013. (IV. 16.) Korm. rendelet</w:t>
      </w:r>
      <w:r w:rsidRPr="00F57301">
        <w:t xml:space="preserve"> 3. § 1 bekezdésének c) pontja </w:t>
      </w:r>
      <w:r w:rsidR="006E556B">
        <w:t>alapján</w:t>
      </w:r>
      <w:r w:rsidRPr="00F57301">
        <w:t xml:space="preserve"> </w:t>
      </w:r>
      <w:r w:rsidR="00E210CC" w:rsidRPr="00F57301">
        <w:t xml:space="preserve">Bonyhád Város Önkormányzati Képviselő-testülete a Bonyhádi Települési Értéktár Bizottság </w:t>
      </w:r>
      <w:r w:rsidR="003E3E97">
        <w:t>munkájáról szóló beszámolóját</w:t>
      </w:r>
      <w:r w:rsidR="00E210CC" w:rsidRPr="00F57301">
        <w:t xml:space="preserve"> </w:t>
      </w:r>
      <w:r w:rsidR="00E15616">
        <w:rPr>
          <w:lang w:eastAsia="en-US"/>
        </w:rPr>
        <w:t>elfogadja</w:t>
      </w:r>
      <w:r w:rsidR="00E210CC">
        <w:rPr>
          <w:lang w:eastAsia="en-US"/>
        </w:rPr>
        <w:t>.</w:t>
      </w:r>
    </w:p>
    <w:p w:rsidR="008110F4" w:rsidRPr="00C13227" w:rsidRDefault="008110F4" w:rsidP="0098081B">
      <w:pPr>
        <w:spacing w:before="120"/>
        <w:jc w:val="both"/>
        <w:rPr>
          <w:color w:val="7030A0"/>
        </w:rPr>
      </w:pPr>
    </w:p>
    <w:p w:rsidR="008110F4" w:rsidRPr="00744263" w:rsidRDefault="008110F4" w:rsidP="003756ED">
      <w:pPr>
        <w:jc w:val="both"/>
        <w:rPr>
          <w:u w:val="single"/>
        </w:rPr>
      </w:pPr>
      <w:r w:rsidRPr="00744263">
        <w:rPr>
          <w:u w:val="single"/>
        </w:rPr>
        <w:t>Határidő:</w:t>
      </w:r>
      <w:r w:rsidRPr="00C64058">
        <w:t xml:space="preserve"> </w:t>
      </w:r>
      <w:r w:rsidR="001308CE">
        <w:t>folyamatos</w:t>
      </w:r>
    </w:p>
    <w:p w:rsidR="00F0462F" w:rsidRDefault="008110F4" w:rsidP="003756ED">
      <w:r w:rsidRPr="00744263">
        <w:rPr>
          <w:u w:val="single"/>
        </w:rPr>
        <w:t>Felelős:</w:t>
      </w:r>
      <w:r w:rsidR="00C64058" w:rsidRPr="00C64058">
        <w:rPr>
          <w:lang w:eastAsia="en-US"/>
        </w:rPr>
        <w:t xml:space="preserve"> </w:t>
      </w:r>
      <w:r w:rsidR="00C64058" w:rsidRPr="005B216D">
        <w:rPr>
          <w:lang w:eastAsia="en-US"/>
        </w:rPr>
        <w:t>Dr</w:t>
      </w:r>
      <w:r w:rsidR="00C64058">
        <w:rPr>
          <w:lang w:eastAsia="en-US"/>
        </w:rPr>
        <w:t>.</w:t>
      </w:r>
      <w:r w:rsidR="00C64058" w:rsidRPr="005B216D">
        <w:rPr>
          <w:lang w:eastAsia="en-US"/>
        </w:rPr>
        <w:t xml:space="preserve"> Puskásné Dr</w:t>
      </w:r>
      <w:r w:rsidR="00C64058">
        <w:rPr>
          <w:lang w:eastAsia="en-US"/>
        </w:rPr>
        <w:t>.</w:t>
      </w:r>
      <w:r w:rsidR="00C64058" w:rsidRPr="005B216D">
        <w:rPr>
          <w:lang w:eastAsia="en-US"/>
        </w:rPr>
        <w:t xml:space="preserve"> Szeghy Petra jegyző</w:t>
      </w:r>
      <w:r w:rsidR="00C64058">
        <w:rPr>
          <w:u w:val="single"/>
        </w:rPr>
        <w:t xml:space="preserve"> </w:t>
      </w:r>
      <w:r w:rsidRPr="005B216D">
        <w:t xml:space="preserve"> </w:t>
      </w:r>
    </w:p>
    <w:p w:rsidR="008110F4" w:rsidRDefault="008110F4" w:rsidP="003756ED"/>
    <w:p w:rsidR="008110F4" w:rsidRPr="005B216D" w:rsidRDefault="008110F4" w:rsidP="003756ED"/>
    <w:p w:rsidR="008110F4" w:rsidRDefault="001308CE" w:rsidP="007A06F7">
      <w:pPr>
        <w:spacing w:before="120"/>
        <w:jc w:val="both"/>
      </w:pPr>
      <w:r>
        <w:t xml:space="preserve">Bonyhád, </w:t>
      </w:r>
      <w:r w:rsidR="00DA1243">
        <w:t>2017. január 17.</w:t>
      </w:r>
    </w:p>
    <w:p w:rsidR="00A754A2" w:rsidRDefault="00A754A2" w:rsidP="007A06F7">
      <w:pPr>
        <w:spacing w:before="120"/>
        <w:jc w:val="both"/>
      </w:pPr>
    </w:p>
    <w:p w:rsidR="00A754A2" w:rsidRDefault="00A754A2" w:rsidP="007A06F7">
      <w:pPr>
        <w:spacing w:before="120"/>
        <w:jc w:val="both"/>
      </w:pPr>
    </w:p>
    <w:p w:rsidR="00A754A2" w:rsidRDefault="00A754A2" w:rsidP="007A06F7">
      <w:pPr>
        <w:spacing w:before="120"/>
        <w:jc w:val="both"/>
      </w:pPr>
    </w:p>
    <w:p w:rsidR="00A754A2" w:rsidRDefault="00A754A2" w:rsidP="007A06F7">
      <w:pPr>
        <w:spacing w:before="120"/>
        <w:jc w:val="both"/>
      </w:pPr>
    </w:p>
    <w:p w:rsidR="008110F4" w:rsidRDefault="006E556B" w:rsidP="003756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Kult Imréné</w:t>
      </w:r>
    </w:p>
    <w:p w:rsidR="006E556B" w:rsidRDefault="006E556B" w:rsidP="003756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Bonyhádi Települési Értéktár Bizottság </w:t>
      </w:r>
    </w:p>
    <w:p w:rsidR="00AA3BE2" w:rsidRPr="005B216D" w:rsidRDefault="006E556B" w:rsidP="00B430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elnöke</w:t>
      </w:r>
    </w:p>
    <w:sectPr w:rsidR="00AA3BE2" w:rsidRPr="005B216D" w:rsidSect="007404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EB" w:rsidRDefault="00CE1EEB">
      <w:r>
        <w:separator/>
      </w:r>
    </w:p>
  </w:endnote>
  <w:endnote w:type="continuationSeparator" w:id="0">
    <w:p w:rsidR="00CE1EEB" w:rsidRDefault="00CE1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CE" w:rsidRPr="001C1289" w:rsidRDefault="008676D5">
    <w:pPr>
      <w:pStyle w:val="llb"/>
    </w:pPr>
    <w:r>
      <w:rPr>
        <w:noProof/>
      </w:rPr>
      <w:pict>
        <v:line id="Line 1" o:spid="_x0000_s4099" style="position:absolute;z-index:251655680;visibility:visible" from="0,7.75pt" to="45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" strokeweight="3pt">
          <v:stroke linestyle="thinThin"/>
        </v:line>
      </w:pict>
    </w:r>
  </w:p>
  <w:p w:rsidR="001308CE" w:rsidRPr="001C1289" w:rsidRDefault="001308CE">
    <w:pPr>
      <w:pStyle w:val="llb"/>
      <w:jc w:val="center"/>
      <w:rPr>
        <w:bCs/>
        <w:lang w:val="de-DE"/>
      </w:rPr>
    </w:pPr>
    <w:r w:rsidRPr="001C1289">
      <w:rPr>
        <w:bCs/>
      </w:rPr>
      <w:t xml:space="preserve">7150 Bonyhád, Széchenyi tér 12. </w:t>
    </w:r>
    <w:r w:rsidRPr="001C1289">
      <w:rPr>
        <w:bCs/>
        <w:lang w:val="de-DE"/>
      </w:rPr>
      <w:t>Telefon:74/500-200; Telefax: 74/500-280</w:t>
    </w:r>
  </w:p>
  <w:p w:rsidR="001308CE" w:rsidRPr="001C1289" w:rsidRDefault="001308CE" w:rsidP="009F5A31">
    <w:pPr>
      <w:pStyle w:val="llb"/>
      <w:jc w:val="center"/>
      <w:rPr>
        <w:bCs/>
        <w:highlight w:val="green"/>
      </w:rPr>
    </w:pPr>
    <w:r w:rsidRPr="001C1289">
      <w:rPr>
        <w:bCs/>
        <w:lang w:val="de-DE"/>
      </w:rPr>
      <w:t xml:space="preserve">Internet: </w:t>
    </w:r>
    <w:hyperlink r:id="rId1" w:history="1">
      <w:r w:rsidRPr="001C1289">
        <w:rPr>
          <w:rStyle w:val="Hiperhivatkozs"/>
          <w:bCs/>
          <w:color w:val="auto"/>
          <w:u w:val="none"/>
        </w:rPr>
        <w:t>www.bonyhad.hu</w:t>
      </w:r>
    </w:hyperlink>
    <w:r w:rsidRPr="001C1289">
      <w:rPr>
        <w:bCs/>
      </w:rPr>
      <w:t xml:space="preserve">, e-mail: </w:t>
    </w:r>
    <w:r>
      <w:rPr>
        <w:bCs/>
      </w:rPr>
      <w:t>kozma.aniko</w:t>
    </w:r>
    <w:r w:rsidRPr="001C1289">
      <w:rPr>
        <w:bCs/>
      </w:rPr>
      <w:t xml:space="preserve">@bonyhad.hu </w:t>
    </w:r>
  </w:p>
  <w:p w:rsidR="001308CE" w:rsidRPr="0086683D" w:rsidRDefault="001308CE">
    <w:pPr>
      <w:pStyle w:val="llb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EB" w:rsidRDefault="00CE1EEB">
      <w:r>
        <w:separator/>
      </w:r>
    </w:p>
  </w:footnote>
  <w:footnote w:type="continuationSeparator" w:id="0">
    <w:p w:rsidR="00CE1EEB" w:rsidRDefault="00CE1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CE" w:rsidRDefault="001308CE" w:rsidP="0074049A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2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>Bonyhád Város Önkormányzata</w:t>
    </w:r>
  </w:p>
  <w:p w:rsidR="001308CE" w:rsidRDefault="001308CE" w:rsidP="0074049A">
    <w:pPr>
      <w:pStyle w:val="lfej"/>
      <w:jc w:val="right"/>
      <w:rPr>
        <w:b/>
        <w:sz w:val="36"/>
        <w:szCs w:val="36"/>
      </w:rPr>
    </w:pPr>
  </w:p>
  <w:p w:rsidR="001308CE" w:rsidRPr="00C77A41" w:rsidRDefault="008676D5" w:rsidP="0074049A">
    <w:pPr>
      <w:pStyle w:val="lfej"/>
      <w:jc w:val="center"/>
      <w:rPr>
        <w:b/>
        <w:sz w:val="36"/>
        <w:szCs w:val="36"/>
      </w:rPr>
    </w:pPr>
    <w:r w:rsidRPr="008676D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40.85pt;margin-top:22.6pt;width:524.2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zSHg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" strokeweight="1pt"/>
      </w:pict>
    </w:r>
    <w:r w:rsidR="001308CE">
      <w:br/>
    </w:r>
  </w:p>
  <w:p w:rsidR="001308CE" w:rsidRPr="00AE7134" w:rsidRDefault="008676D5" w:rsidP="0074049A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-36pt;margin-top:-9.55pt;width:99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QEtQ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" filled="f" stroked="f">
          <v:textbox>
            <w:txbxContent>
              <w:p w:rsidR="001308CE" w:rsidRDefault="001308CE" w:rsidP="0074049A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1308C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5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308CE" w:rsidRDefault="001308C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6D9A"/>
    <w:multiLevelType w:val="hybridMultilevel"/>
    <w:tmpl w:val="8E6EADFE"/>
    <w:lvl w:ilvl="0" w:tplc="9BAA33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5753"/>
    <w:multiLevelType w:val="hybridMultilevel"/>
    <w:tmpl w:val="AEAA44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DD225A"/>
    <w:multiLevelType w:val="hybridMultilevel"/>
    <w:tmpl w:val="DEAAD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1635F"/>
    <w:multiLevelType w:val="hybridMultilevel"/>
    <w:tmpl w:val="F24A89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E748E3"/>
    <w:multiLevelType w:val="hybridMultilevel"/>
    <w:tmpl w:val="FAD2D2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C83779"/>
    <w:multiLevelType w:val="hybridMultilevel"/>
    <w:tmpl w:val="C0F8A370"/>
    <w:lvl w:ilvl="0" w:tplc="4D981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77FDB"/>
    <w:multiLevelType w:val="hybridMultilevel"/>
    <w:tmpl w:val="A5925968"/>
    <w:lvl w:ilvl="0" w:tplc="CC8EF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85808"/>
    <w:multiLevelType w:val="hybridMultilevel"/>
    <w:tmpl w:val="EA3A60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A274B8"/>
    <w:multiLevelType w:val="hybridMultilevel"/>
    <w:tmpl w:val="CCDCC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61BEC"/>
    <w:multiLevelType w:val="hybridMultilevel"/>
    <w:tmpl w:val="A15E06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5B0E"/>
    <w:rsid w:val="000101FC"/>
    <w:rsid w:val="00012438"/>
    <w:rsid w:val="00031096"/>
    <w:rsid w:val="00031E24"/>
    <w:rsid w:val="00034118"/>
    <w:rsid w:val="000343EA"/>
    <w:rsid w:val="000345A4"/>
    <w:rsid w:val="00043EDC"/>
    <w:rsid w:val="00053F43"/>
    <w:rsid w:val="00054461"/>
    <w:rsid w:val="00056AE0"/>
    <w:rsid w:val="00060B61"/>
    <w:rsid w:val="000613D9"/>
    <w:rsid w:val="00062C59"/>
    <w:rsid w:val="00065EF8"/>
    <w:rsid w:val="00066CB0"/>
    <w:rsid w:val="000734BC"/>
    <w:rsid w:val="00074996"/>
    <w:rsid w:val="00076BE8"/>
    <w:rsid w:val="00080389"/>
    <w:rsid w:val="00080DFF"/>
    <w:rsid w:val="0008365B"/>
    <w:rsid w:val="000947A5"/>
    <w:rsid w:val="000A1AB8"/>
    <w:rsid w:val="000B1D1B"/>
    <w:rsid w:val="000B63C6"/>
    <w:rsid w:val="000C4AA7"/>
    <w:rsid w:val="000C4E86"/>
    <w:rsid w:val="000D5159"/>
    <w:rsid w:val="000D7BD7"/>
    <w:rsid w:val="000F1A10"/>
    <w:rsid w:val="00100480"/>
    <w:rsid w:val="0010081B"/>
    <w:rsid w:val="001071B6"/>
    <w:rsid w:val="00116E0E"/>
    <w:rsid w:val="00125BE9"/>
    <w:rsid w:val="001308CE"/>
    <w:rsid w:val="00131949"/>
    <w:rsid w:val="00134BF1"/>
    <w:rsid w:val="00144B1B"/>
    <w:rsid w:val="00147266"/>
    <w:rsid w:val="00156753"/>
    <w:rsid w:val="00157002"/>
    <w:rsid w:val="001600AB"/>
    <w:rsid w:val="001719DF"/>
    <w:rsid w:val="0017337A"/>
    <w:rsid w:val="00182018"/>
    <w:rsid w:val="001839AB"/>
    <w:rsid w:val="00197076"/>
    <w:rsid w:val="001A0780"/>
    <w:rsid w:val="001A5606"/>
    <w:rsid w:val="001B2F7D"/>
    <w:rsid w:val="001B54F9"/>
    <w:rsid w:val="001B6D24"/>
    <w:rsid w:val="001C1289"/>
    <w:rsid w:val="001C2071"/>
    <w:rsid w:val="001C3455"/>
    <w:rsid w:val="001D75BE"/>
    <w:rsid w:val="001E00E3"/>
    <w:rsid w:val="00205F65"/>
    <w:rsid w:val="00230B30"/>
    <w:rsid w:val="00237026"/>
    <w:rsid w:val="002402FA"/>
    <w:rsid w:val="002624FF"/>
    <w:rsid w:val="00266219"/>
    <w:rsid w:val="00271AAD"/>
    <w:rsid w:val="00272D21"/>
    <w:rsid w:val="002835A1"/>
    <w:rsid w:val="002937CC"/>
    <w:rsid w:val="002A3A63"/>
    <w:rsid w:val="002A5964"/>
    <w:rsid w:val="002A7A14"/>
    <w:rsid w:val="002D60A3"/>
    <w:rsid w:val="002F1E6F"/>
    <w:rsid w:val="00301A48"/>
    <w:rsid w:val="003077E8"/>
    <w:rsid w:val="00310F11"/>
    <w:rsid w:val="0031279A"/>
    <w:rsid w:val="00313466"/>
    <w:rsid w:val="00330297"/>
    <w:rsid w:val="00334620"/>
    <w:rsid w:val="003356C4"/>
    <w:rsid w:val="0036088C"/>
    <w:rsid w:val="003612AE"/>
    <w:rsid w:val="00361A40"/>
    <w:rsid w:val="003657F4"/>
    <w:rsid w:val="00366DF8"/>
    <w:rsid w:val="003701A1"/>
    <w:rsid w:val="00373E98"/>
    <w:rsid w:val="003756ED"/>
    <w:rsid w:val="003775DB"/>
    <w:rsid w:val="00382822"/>
    <w:rsid w:val="0038618F"/>
    <w:rsid w:val="00390092"/>
    <w:rsid w:val="00393233"/>
    <w:rsid w:val="00395E97"/>
    <w:rsid w:val="003A42CB"/>
    <w:rsid w:val="003A645B"/>
    <w:rsid w:val="003B1765"/>
    <w:rsid w:val="003B30A9"/>
    <w:rsid w:val="003B3485"/>
    <w:rsid w:val="003B5272"/>
    <w:rsid w:val="003C4F50"/>
    <w:rsid w:val="003D75E8"/>
    <w:rsid w:val="003E1509"/>
    <w:rsid w:val="003E1BD4"/>
    <w:rsid w:val="003E3E97"/>
    <w:rsid w:val="003E3F71"/>
    <w:rsid w:val="003E6150"/>
    <w:rsid w:val="003E738D"/>
    <w:rsid w:val="003F030D"/>
    <w:rsid w:val="00402C80"/>
    <w:rsid w:val="0040501A"/>
    <w:rsid w:val="004078FA"/>
    <w:rsid w:val="00411AAF"/>
    <w:rsid w:val="00420D01"/>
    <w:rsid w:val="00422C62"/>
    <w:rsid w:val="00437753"/>
    <w:rsid w:val="0044022E"/>
    <w:rsid w:val="004423F3"/>
    <w:rsid w:val="004443EF"/>
    <w:rsid w:val="004446D9"/>
    <w:rsid w:val="004456E8"/>
    <w:rsid w:val="0045701B"/>
    <w:rsid w:val="00461451"/>
    <w:rsid w:val="00467C7F"/>
    <w:rsid w:val="004727C3"/>
    <w:rsid w:val="004742B9"/>
    <w:rsid w:val="004745DC"/>
    <w:rsid w:val="00491E81"/>
    <w:rsid w:val="00492F27"/>
    <w:rsid w:val="00493D19"/>
    <w:rsid w:val="004A77C3"/>
    <w:rsid w:val="004B2CA1"/>
    <w:rsid w:val="004B392A"/>
    <w:rsid w:val="004B57E9"/>
    <w:rsid w:val="004D0D2A"/>
    <w:rsid w:val="004E0DB2"/>
    <w:rsid w:val="004E11A9"/>
    <w:rsid w:val="004E217A"/>
    <w:rsid w:val="004E71B9"/>
    <w:rsid w:val="004F3B27"/>
    <w:rsid w:val="004F54DD"/>
    <w:rsid w:val="005003F4"/>
    <w:rsid w:val="00500E44"/>
    <w:rsid w:val="00502A74"/>
    <w:rsid w:val="005078C1"/>
    <w:rsid w:val="00512DA4"/>
    <w:rsid w:val="005136BB"/>
    <w:rsid w:val="00514B0D"/>
    <w:rsid w:val="00527C94"/>
    <w:rsid w:val="00530548"/>
    <w:rsid w:val="00542C20"/>
    <w:rsid w:val="005518A9"/>
    <w:rsid w:val="005541A4"/>
    <w:rsid w:val="00554BE2"/>
    <w:rsid w:val="00557146"/>
    <w:rsid w:val="00561724"/>
    <w:rsid w:val="00561A5B"/>
    <w:rsid w:val="00576442"/>
    <w:rsid w:val="00581DF5"/>
    <w:rsid w:val="00585AC6"/>
    <w:rsid w:val="00587CC4"/>
    <w:rsid w:val="005965A2"/>
    <w:rsid w:val="005B216D"/>
    <w:rsid w:val="005B55D3"/>
    <w:rsid w:val="005C44E1"/>
    <w:rsid w:val="005C6BD1"/>
    <w:rsid w:val="005E26EE"/>
    <w:rsid w:val="005E276A"/>
    <w:rsid w:val="005E6A49"/>
    <w:rsid w:val="005E7E70"/>
    <w:rsid w:val="005F1EA1"/>
    <w:rsid w:val="005F5167"/>
    <w:rsid w:val="00611283"/>
    <w:rsid w:val="006120D6"/>
    <w:rsid w:val="006121DA"/>
    <w:rsid w:val="00615B19"/>
    <w:rsid w:val="00616E01"/>
    <w:rsid w:val="006178E8"/>
    <w:rsid w:val="006223B5"/>
    <w:rsid w:val="0062417F"/>
    <w:rsid w:val="00635960"/>
    <w:rsid w:val="00643F85"/>
    <w:rsid w:val="006448F8"/>
    <w:rsid w:val="00650BD8"/>
    <w:rsid w:val="00653990"/>
    <w:rsid w:val="00670D80"/>
    <w:rsid w:val="006754CB"/>
    <w:rsid w:val="00677D20"/>
    <w:rsid w:val="00687631"/>
    <w:rsid w:val="006A0257"/>
    <w:rsid w:val="006A26C1"/>
    <w:rsid w:val="006C31AB"/>
    <w:rsid w:val="006C55B6"/>
    <w:rsid w:val="006D718C"/>
    <w:rsid w:val="006E0747"/>
    <w:rsid w:val="006E12C1"/>
    <w:rsid w:val="006E3EF2"/>
    <w:rsid w:val="006E556B"/>
    <w:rsid w:val="006F5B16"/>
    <w:rsid w:val="007020D4"/>
    <w:rsid w:val="00720FED"/>
    <w:rsid w:val="00734BEC"/>
    <w:rsid w:val="00734C27"/>
    <w:rsid w:val="00737E48"/>
    <w:rsid w:val="0074049A"/>
    <w:rsid w:val="00743627"/>
    <w:rsid w:val="00744263"/>
    <w:rsid w:val="00745F5F"/>
    <w:rsid w:val="00755EDC"/>
    <w:rsid w:val="0076163A"/>
    <w:rsid w:val="00770DA6"/>
    <w:rsid w:val="00780276"/>
    <w:rsid w:val="0079068E"/>
    <w:rsid w:val="007936A9"/>
    <w:rsid w:val="007A06F7"/>
    <w:rsid w:val="007A6C43"/>
    <w:rsid w:val="007B10F9"/>
    <w:rsid w:val="007B6FB0"/>
    <w:rsid w:val="007B77C0"/>
    <w:rsid w:val="007C2A4C"/>
    <w:rsid w:val="007C3BC3"/>
    <w:rsid w:val="007C582A"/>
    <w:rsid w:val="007E01C6"/>
    <w:rsid w:val="007E14F2"/>
    <w:rsid w:val="007F34DA"/>
    <w:rsid w:val="007F46D5"/>
    <w:rsid w:val="007F74D4"/>
    <w:rsid w:val="00802469"/>
    <w:rsid w:val="00802B6D"/>
    <w:rsid w:val="008110F4"/>
    <w:rsid w:val="00815555"/>
    <w:rsid w:val="00825015"/>
    <w:rsid w:val="00826B3D"/>
    <w:rsid w:val="0083274B"/>
    <w:rsid w:val="00832A6C"/>
    <w:rsid w:val="0084000B"/>
    <w:rsid w:val="00840C01"/>
    <w:rsid w:val="008432E6"/>
    <w:rsid w:val="00844553"/>
    <w:rsid w:val="008504DF"/>
    <w:rsid w:val="008518E1"/>
    <w:rsid w:val="00851BA6"/>
    <w:rsid w:val="008543F5"/>
    <w:rsid w:val="00863F84"/>
    <w:rsid w:val="00865A90"/>
    <w:rsid w:val="0086683D"/>
    <w:rsid w:val="008676D5"/>
    <w:rsid w:val="00871076"/>
    <w:rsid w:val="00874312"/>
    <w:rsid w:val="0087435B"/>
    <w:rsid w:val="0088067A"/>
    <w:rsid w:val="008835A5"/>
    <w:rsid w:val="0088655C"/>
    <w:rsid w:val="00887EFC"/>
    <w:rsid w:val="00891BE3"/>
    <w:rsid w:val="00897B02"/>
    <w:rsid w:val="008A389D"/>
    <w:rsid w:val="008A5CD0"/>
    <w:rsid w:val="008A7412"/>
    <w:rsid w:val="008C7BF3"/>
    <w:rsid w:val="008D218E"/>
    <w:rsid w:val="008D27F8"/>
    <w:rsid w:val="009061A5"/>
    <w:rsid w:val="009064BE"/>
    <w:rsid w:val="00913217"/>
    <w:rsid w:val="0094071A"/>
    <w:rsid w:val="00940DCE"/>
    <w:rsid w:val="009421D5"/>
    <w:rsid w:val="0094579E"/>
    <w:rsid w:val="009468F7"/>
    <w:rsid w:val="00950FCB"/>
    <w:rsid w:val="00951A99"/>
    <w:rsid w:val="009543EC"/>
    <w:rsid w:val="00956FEA"/>
    <w:rsid w:val="00966467"/>
    <w:rsid w:val="009714FB"/>
    <w:rsid w:val="0098081B"/>
    <w:rsid w:val="00981800"/>
    <w:rsid w:val="0099316B"/>
    <w:rsid w:val="009940A2"/>
    <w:rsid w:val="00994209"/>
    <w:rsid w:val="009A230D"/>
    <w:rsid w:val="009A6610"/>
    <w:rsid w:val="009A7923"/>
    <w:rsid w:val="009A7ABF"/>
    <w:rsid w:val="009B13E5"/>
    <w:rsid w:val="009B209A"/>
    <w:rsid w:val="009B5480"/>
    <w:rsid w:val="009C1C90"/>
    <w:rsid w:val="009C1D05"/>
    <w:rsid w:val="009C503F"/>
    <w:rsid w:val="009D02C3"/>
    <w:rsid w:val="009D05E0"/>
    <w:rsid w:val="009E63FD"/>
    <w:rsid w:val="009F4E55"/>
    <w:rsid w:val="009F5A31"/>
    <w:rsid w:val="009F68F4"/>
    <w:rsid w:val="00A07A88"/>
    <w:rsid w:val="00A11E42"/>
    <w:rsid w:val="00A23A95"/>
    <w:rsid w:val="00A26F9F"/>
    <w:rsid w:val="00A364C2"/>
    <w:rsid w:val="00A66697"/>
    <w:rsid w:val="00A712AF"/>
    <w:rsid w:val="00A75176"/>
    <w:rsid w:val="00A754A2"/>
    <w:rsid w:val="00A7644B"/>
    <w:rsid w:val="00A900CA"/>
    <w:rsid w:val="00A927A8"/>
    <w:rsid w:val="00A95CFF"/>
    <w:rsid w:val="00A97A23"/>
    <w:rsid w:val="00AA1E56"/>
    <w:rsid w:val="00AA20D1"/>
    <w:rsid w:val="00AA25DA"/>
    <w:rsid w:val="00AA3BE2"/>
    <w:rsid w:val="00AA756F"/>
    <w:rsid w:val="00AB12A7"/>
    <w:rsid w:val="00AB5B5F"/>
    <w:rsid w:val="00AC1EBE"/>
    <w:rsid w:val="00AC3210"/>
    <w:rsid w:val="00AD16F8"/>
    <w:rsid w:val="00AE1E00"/>
    <w:rsid w:val="00AE67DB"/>
    <w:rsid w:val="00AE7134"/>
    <w:rsid w:val="00AF3F5C"/>
    <w:rsid w:val="00B07937"/>
    <w:rsid w:val="00B100D2"/>
    <w:rsid w:val="00B1497B"/>
    <w:rsid w:val="00B164A1"/>
    <w:rsid w:val="00B17874"/>
    <w:rsid w:val="00B23240"/>
    <w:rsid w:val="00B274EF"/>
    <w:rsid w:val="00B3199F"/>
    <w:rsid w:val="00B31F0B"/>
    <w:rsid w:val="00B325F9"/>
    <w:rsid w:val="00B326C5"/>
    <w:rsid w:val="00B358B4"/>
    <w:rsid w:val="00B35C2E"/>
    <w:rsid w:val="00B3705E"/>
    <w:rsid w:val="00B40194"/>
    <w:rsid w:val="00B43008"/>
    <w:rsid w:val="00B458E1"/>
    <w:rsid w:val="00B47849"/>
    <w:rsid w:val="00B50DCD"/>
    <w:rsid w:val="00B54D4C"/>
    <w:rsid w:val="00B5584F"/>
    <w:rsid w:val="00B609AE"/>
    <w:rsid w:val="00B72CC0"/>
    <w:rsid w:val="00B75139"/>
    <w:rsid w:val="00B779ED"/>
    <w:rsid w:val="00B83A14"/>
    <w:rsid w:val="00B9145A"/>
    <w:rsid w:val="00B91B48"/>
    <w:rsid w:val="00B91E24"/>
    <w:rsid w:val="00B92FE2"/>
    <w:rsid w:val="00B93F64"/>
    <w:rsid w:val="00BA495E"/>
    <w:rsid w:val="00BB2D71"/>
    <w:rsid w:val="00BC1CE0"/>
    <w:rsid w:val="00BC26AD"/>
    <w:rsid w:val="00BC3221"/>
    <w:rsid w:val="00BC4A6B"/>
    <w:rsid w:val="00BD10EA"/>
    <w:rsid w:val="00BD4043"/>
    <w:rsid w:val="00BD58F9"/>
    <w:rsid w:val="00BE0999"/>
    <w:rsid w:val="00BE0F14"/>
    <w:rsid w:val="00BE4AA2"/>
    <w:rsid w:val="00BE7A4A"/>
    <w:rsid w:val="00BE7F44"/>
    <w:rsid w:val="00BF0F5F"/>
    <w:rsid w:val="00BF13AA"/>
    <w:rsid w:val="00C004AD"/>
    <w:rsid w:val="00C03F48"/>
    <w:rsid w:val="00C12982"/>
    <w:rsid w:val="00C13227"/>
    <w:rsid w:val="00C13996"/>
    <w:rsid w:val="00C20855"/>
    <w:rsid w:val="00C351E6"/>
    <w:rsid w:val="00C40AA7"/>
    <w:rsid w:val="00C421E8"/>
    <w:rsid w:val="00C42C38"/>
    <w:rsid w:val="00C43888"/>
    <w:rsid w:val="00C45EF1"/>
    <w:rsid w:val="00C530DE"/>
    <w:rsid w:val="00C530EE"/>
    <w:rsid w:val="00C53709"/>
    <w:rsid w:val="00C555D4"/>
    <w:rsid w:val="00C64058"/>
    <w:rsid w:val="00C64451"/>
    <w:rsid w:val="00C654D9"/>
    <w:rsid w:val="00C65F0D"/>
    <w:rsid w:val="00C75D64"/>
    <w:rsid w:val="00C77A41"/>
    <w:rsid w:val="00C81A79"/>
    <w:rsid w:val="00C8351E"/>
    <w:rsid w:val="00C907E8"/>
    <w:rsid w:val="00C933FA"/>
    <w:rsid w:val="00C9547F"/>
    <w:rsid w:val="00CA56A9"/>
    <w:rsid w:val="00CA58C7"/>
    <w:rsid w:val="00CA66D7"/>
    <w:rsid w:val="00CB0317"/>
    <w:rsid w:val="00CB1119"/>
    <w:rsid w:val="00CB5CB1"/>
    <w:rsid w:val="00CB7CE3"/>
    <w:rsid w:val="00CC42C6"/>
    <w:rsid w:val="00CD1240"/>
    <w:rsid w:val="00CD7106"/>
    <w:rsid w:val="00CE1EEB"/>
    <w:rsid w:val="00CE76F1"/>
    <w:rsid w:val="00CF08B9"/>
    <w:rsid w:val="00CF17F5"/>
    <w:rsid w:val="00CF3AAE"/>
    <w:rsid w:val="00CF3F8A"/>
    <w:rsid w:val="00D32E27"/>
    <w:rsid w:val="00D33574"/>
    <w:rsid w:val="00D34CF0"/>
    <w:rsid w:val="00D43F81"/>
    <w:rsid w:val="00D70FF8"/>
    <w:rsid w:val="00D72436"/>
    <w:rsid w:val="00D72857"/>
    <w:rsid w:val="00D7594E"/>
    <w:rsid w:val="00D762FE"/>
    <w:rsid w:val="00D80A36"/>
    <w:rsid w:val="00D818A9"/>
    <w:rsid w:val="00D91B3E"/>
    <w:rsid w:val="00D948B7"/>
    <w:rsid w:val="00D97BB5"/>
    <w:rsid w:val="00DA1243"/>
    <w:rsid w:val="00DA1372"/>
    <w:rsid w:val="00DA43AC"/>
    <w:rsid w:val="00DA67B3"/>
    <w:rsid w:val="00DE6F82"/>
    <w:rsid w:val="00DF1491"/>
    <w:rsid w:val="00DF3C7F"/>
    <w:rsid w:val="00E112FE"/>
    <w:rsid w:val="00E12EF4"/>
    <w:rsid w:val="00E15616"/>
    <w:rsid w:val="00E16DD0"/>
    <w:rsid w:val="00E1745C"/>
    <w:rsid w:val="00E210CC"/>
    <w:rsid w:val="00E26754"/>
    <w:rsid w:val="00E321B5"/>
    <w:rsid w:val="00E3751E"/>
    <w:rsid w:val="00E44C4D"/>
    <w:rsid w:val="00E52ED8"/>
    <w:rsid w:val="00E5358A"/>
    <w:rsid w:val="00E55E2A"/>
    <w:rsid w:val="00E6177A"/>
    <w:rsid w:val="00E713A2"/>
    <w:rsid w:val="00E75ADA"/>
    <w:rsid w:val="00E75EC4"/>
    <w:rsid w:val="00E771F6"/>
    <w:rsid w:val="00E7734E"/>
    <w:rsid w:val="00E77A98"/>
    <w:rsid w:val="00E842E9"/>
    <w:rsid w:val="00E86F70"/>
    <w:rsid w:val="00E9662D"/>
    <w:rsid w:val="00EB305E"/>
    <w:rsid w:val="00EB3398"/>
    <w:rsid w:val="00EC0D56"/>
    <w:rsid w:val="00EC21F8"/>
    <w:rsid w:val="00EC3E08"/>
    <w:rsid w:val="00ED20C0"/>
    <w:rsid w:val="00EE0A8D"/>
    <w:rsid w:val="00EE1C9B"/>
    <w:rsid w:val="00EE4060"/>
    <w:rsid w:val="00EE5343"/>
    <w:rsid w:val="00EE6925"/>
    <w:rsid w:val="00EF1791"/>
    <w:rsid w:val="00EF31C5"/>
    <w:rsid w:val="00EF4251"/>
    <w:rsid w:val="00F01C11"/>
    <w:rsid w:val="00F01EF0"/>
    <w:rsid w:val="00F0462F"/>
    <w:rsid w:val="00F078CC"/>
    <w:rsid w:val="00F1202A"/>
    <w:rsid w:val="00F141F5"/>
    <w:rsid w:val="00F20327"/>
    <w:rsid w:val="00F2054C"/>
    <w:rsid w:val="00F25B0E"/>
    <w:rsid w:val="00F30B23"/>
    <w:rsid w:val="00F31964"/>
    <w:rsid w:val="00F31D2E"/>
    <w:rsid w:val="00F52D9B"/>
    <w:rsid w:val="00F52DB6"/>
    <w:rsid w:val="00F57301"/>
    <w:rsid w:val="00F60AE5"/>
    <w:rsid w:val="00F62855"/>
    <w:rsid w:val="00F7114D"/>
    <w:rsid w:val="00F74332"/>
    <w:rsid w:val="00F8059F"/>
    <w:rsid w:val="00F84A63"/>
    <w:rsid w:val="00F84C9D"/>
    <w:rsid w:val="00F8552D"/>
    <w:rsid w:val="00F87197"/>
    <w:rsid w:val="00F877FF"/>
    <w:rsid w:val="00FA728D"/>
    <w:rsid w:val="00FB0AC5"/>
    <w:rsid w:val="00FB3051"/>
    <w:rsid w:val="00FB64AB"/>
    <w:rsid w:val="00FC54BA"/>
    <w:rsid w:val="00FD3F8C"/>
    <w:rsid w:val="00FD7285"/>
    <w:rsid w:val="00FE7E2D"/>
    <w:rsid w:val="00FF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59F"/>
    <w:pPr>
      <w:widowControl w:val="0"/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B0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A20D1"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AA20D1"/>
    <w:pPr>
      <w:keepNext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D72857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D72857"/>
    <w:rPr>
      <w:rFonts w:ascii="Calibri" w:hAnsi="Calibri" w:cs="Times New Roman"/>
      <w:b/>
      <w:bCs/>
      <w:sz w:val="28"/>
      <w:szCs w:val="28"/>
    </w:rPr>
  </w:style>
  <w:style w:type="paragraph" w:styleId="lfej">
    <w:name w:val="header"/>
    <w:basedOn w:val="Norml"/>
    <w:link w:val="lfejChar"/>
    <w:uiPriority w:val="99"/>
    <w:rsid w:val="00C530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E7134"/>
    <w:rPr>
      <w:rFonts w:eastAsia="Times New Roman" w:cs="Times New Roman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C530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D72857"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C530E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2370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72857"/>
    <w:rPr>
      <w:rFonts w:cs="Times New Roman"/>
      <w:sz w:val="2"/>
    </w:rPr>
  </w:style>
  <w:style w:type="paragraph" w:styleId="Szvegtrzs">
    <w:name w:val="Body Text"/>
    <w:basedOn w:val="Norml"/>
    <w:link w:val="SzvegtrzsChar"/>
    <w:uiPriority w:val="99"/>
    <w:rsid w:val="00AA20D1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D72857"/>
    <w:rPr>
      <w:rFonts w:cs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rsid w:val="004B57E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D72857"/>
    <w:rPr>
      <w:rFonts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rsid w:val="004B57E9"/>
    <w:rPr>
      <w:rFonts w:cs="Times New Roman"/>
      <w:vertAlign w:val="superscript"/>
    </w:rPr>
  </w:style>
  <w:style w:type="paragraph" w:customStyle="1" w:styleId="justify">
    <w:name w:val="justify"/>
    <w:basedOn w:val="Norml"/>
    <w:uiPriority w:val="99"/>
    <w:rsid w:val="00CD1240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st">
    <w:name w:val="st"/>
    <w:basedOn w:val="Bekezdsalapbettpusa"/>
    <w:uiPriority w:val="99"/>
    <w:rsid w:val="00E6177A"/>
    <w:rPr>
      <w:rFonts w:cs="Times New Roman"/>
    </w:rPr>
  </w:style>
  <w:style w:type="character" w:styleId="Kiemels">
    <w:name w:val="Emphasis"/>
    <w:basedOn w:val="Bekezdsalapbettpusa"/>
    <w:uiPriority w:val="99"/>
    <w:qFormat/>
    <w:rsid w:val="00E6177A"/>
    <w:rPr>
      <w:rFonts w:cs="Times New Roman"/>
      <w:i/>
      <w:iCs/>
    </w:rPr>
  </w:style>
  <w:style w:type="character" w:customStyle="1" w:styleId="E-mailStlus321">
    <w:name w:val="E-mailStílus321"/>
    <w:basedOn w:val="Bekezdsalapbettpusa"/>
    <w:uiPriority w:val="99"/>
    <w:semiHidden/>
    <w:rsid w:val="00AA25DA"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Mrltotthiperhivatkozs">
    <w:name w:val="FollowedHyperlink"/>
    <w:basedOn w:val="Bekezdsalapbettpusa"/>
    <w:uiPriority w:val="99"/>
    <w:rsid w:val="00A364C2"/>
    <w:rPr>
      <w:rFonts w:cs="Times New Roman"/>
      <w:color w:val="800080"/>
      <w:u w:val="single"/>
    </w:rPr>
  </w:style>
  <w:style w:type="table" w:styleId="Rcsostblzat">
    <w:name w:val="Table Grid"/>
    <w:basedOn w:val="Normltblzat"/>
    <w:uiPriority w:val="99"/>
    <w:rsid w:val="00C907E8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rsid w:val="00313466"/>
    <w:pPr>
      <w:widowControl/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313466"/>
    <w:rPr>
      <w:rFonts w:cs="Times New Roman"/>
    </w:rPr>
  </w:style>
  <w:style w:type="paragraph" w:styleId="Listaszerbekezds">
    <w:name w:val="List Paragraph"/>
    <w:basedOn w:val="Norml"/>
    <w:qFormat/>
    <w:rsid w:val="009C1C90"/>
    <w:pPr>
      <w:ind w:left="720"/>
      <w:contextualSpacing/>
    </w:pPr>
  </w:style>
  <w:style w:type="paragraph" w:customStyle="1" w:styleId="Listaszerbekezds1">
    <w:name w:val="Listaszerű bekezdés1"/>
    <w:basedOn w:val="Norml"/>
    <w:uiPriority w:val="99"/>
    <w:rsid w:val="00557146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FB0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nyhad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15EF-333A-4C1D-81BF-9694E7D6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Ilja Pirkov Alpogármester Úr részére</vt:lpstr>
    </vt:vector>
  </TitlesOfParts>
  <Company>IT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Ilja Pirkov Alpogármester Úr részére</dc:title>
  <dc:creator>PHIV</dc:creator>
  <cp:lastModifiedBy>pedit</cp:lastModifiedBy>
  <cp:revision>7</cp:revision>
  <cp:lastPrinted>2017-01-18T12:47:00Z</cp:lastPrinted>
  <dcterms:created xsi:type="dcterms:W3CDTF">2017-01-18T07:26:00Z</dcterms:created>
  <dcterms:modified xsi:type="dcterms:W3CDTF">2017-01-18T12:48:00Z</dcterms:modified>
</cp:coreProperties>
</file>