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86C" w:rsidRDefault="0062115D" w:rsidP="00321E28">
      <w:pPr>
        <w:jc w:val="center"/>
        <w:rPr>
          <w:b/>
        </w:rPr>
      </w:pPr>
      <w:r>
        <w:rPr>
          <w:b/>
        </w:rPr>
        <w:t>Vállalkozási szerződés</w:t>
      </w:r>
    </w:p>
    <w:p w:rsidR="0062115D" w:rsidRDefault="0062115D" w:rsidP="00321E28">
      <w:pPr>
        <w:jc w:val="center"/>
        <w:rPr>
          <w:b/>
        </w:rPr>
      </w:pPr>
      <w:r>
        <w:rPr>
          <w:b/>
        </w:rPr>
        <w:t>(tervezet)</w:t>
      </w:r>
    </w:p>
    <w:p w:rsidR="0069086C" w:rsidRDefault="0069086C" w:rsidP="00321E28">
      <w:pPr>
        <w:jc w:val="center"/>
        <w:rPr>
          <w:b/>
        </w:rPr>
      </w:pPr>
    </w:p>
    <w:p w:rsidR="0069086C" w:rsidRPr="00FC4CB3" w:rsidRDefault="0069086C" w:rsidP="00E21BBC">
      <w:pPr>
        <w:jc w:val="both"/>
      </w:pPr>
      <w:r w:rsidRPr="00FC4CB3">
        <w:t>mely létrejött egyrészről</w:t>
      </w:r>
      <w:r w:rsidR="003904C6">
        <w:t xml:space="preserve">: </w:t>
      </w:r>
      <w:r w:rsidR="003904C6" w:rsidRPr="003904C6">
        <w:rPr>
          <w:b/>
        </w:rPr>
        <w:t>Bonyhád Város Önkormányzata</w:t>
      </w:r>
      <w:r w:rsidR="003904C6">
        <w:t xml:space="preserve"> </w:t>
      </w:r>
      <w:r w:rsidR="003904C6" w:rsidRPr="00D326F5">
        <w:t>(7150 Bonyhád, Széchenyi tér 12. adószám: 1573</w:t>
      </w:r>
      <w:r w:rsidR="003904C6">
        <w:t xml:space="preserve">3517-2-17, törzsszáma: 733513, </w:t>
      </w:r>
      <w:r w:rsidR="0062115D" w:rsidRPr="00FC4CB3">
        <w:t>képviseli: Filóné Ferencz Ibolya polgármester</w:t>
      </w:r>
      <w:r w:rsidR="003904C6">
        <w:t>)</w:t>
      </w:r>
      <w:r w:rsidR="00274ABB">
        <w:t>, mint megbízó (továbbiakban: m</w:t>
      </w:r>
      <w:r w:rsidRPr="00FC4CB3">
        <w:t xml:space="preserve">egbízó), </w:t>
      </w:r>
    </w:p>
    <w:p w:rsidR="0069086C" w:rsidRDefault="0069086C" w:rsidP="00E21BBC">
      <w:pPr>
        <w:jc w:val="both"/>
      </w:pPr>
      <w:r w:rsidRPr="006C3E5C">
        <w:t xml:space="preserve">másrészről </w:t>
      </w:r>
      <w:r w:rsidR="00A704FE" w:rsidRPr="006C3E5C">
        <w:t xml:space="preserve">a </w:t>
      </w:r>
      <w:r w:rsidR="00770C9C" w:rsidRPr="006C3E5C">
        <w:rPr>
          <w:b/>
        </w:rPr>
        <w:t xml:space="preserve">Zöldkereszt </w:t>
      </w:r>
      <w:r w:rsidRPr="006C3E5C">
        <w:rPr>
          <w:b/>
        </w:rPr>
        <w:t>Védőnői Kft.</w:t>
      </w:r>
      <w:r w:rsidR="0006360C" w:rsidRPr="006C3E5C">
        <w:t xml:space="preserve"> (</w:t>
      </w:r>
      <w:r w:rsidR="0062115D" w:rsidRPr="006C3E5C">
        <w:t>székhely:</w:t>
      </w:r>
      <w:r w:rsidR="006C3E5C" w:rsidRPr="006C3E5C">
        <w:t xml:space="preserve"> 7150 Bonyhád, Széchenyi tér 16.,</w:t>
      </w:r>
      <w:r w:rsidR="0062115D" w:rsidRPr="006C3E5C">
        <w:t xml:space="preserve"> </w:t>
      </w:r>
      <w:r w:rsidR="0006360C" w:rsidRPr="006C3E5C">
        <w:t>bírósági</w:t>
      </w:r>
      <w:r w:rsidR="0006360C" w:rsidRPr="00FC4CB3">
        <w:t xml:space="preserve"> cégbejegyzés száma:. 17-09-00746</w:t>
      </w:r>
      <w:r w:rsidR="00FC4CB3">
        <w:t>6, tulajdoni hányad megoszlása:</w:t>
      </w:r>
      <w:r w:rsidR="0006360C" w:rsidRPr="00FC4CB3">
        <w:t xml:space="preserve"> egyenlő</w:t>
      </w:r>
      <w:r w:rsidR="009C1C5D" w:rsidRPr="00FC4CB3">
        <w:t xml:space="preserve"> arányban a tagok közt: Beréti T</w:t>
      </w:r>
      <w:r w:rsidR="00B933A9">
        <w:t>í</w:t>
      </w:r>
      <w:r w:rsidR="0006360C" w:rsidRPr="00FC4CB3">
        <w:t xml:space="preserve">mea, Joósné Vajda Renáta, Ferenczné Kerekes Mónika, Lőrincz Tamásné, Fertőné </w:t>
      </w:r>
      <w:r w:rsidR="009C1C5D" w:rsidRPr="00FC4CB3">
        <w:t>K</w:t>
      </w:r>
      <w:r w:rsidR="003C1925">
        <w:t>ecskés Angéla, Illésné Kővágó Tí</w:t>
      </w:r>
      <w:r w:rsidR="0006360C" w:rsidRPr="00FC4CB3">
        <w:t>mea</w:t>
      </w:r>
      <w:r w:rsidR="0062115D">
        <w:t>,</w:t>
      </w:r>
      <w:r w:rsidR="0062115D" w:rsidRPr="0062115D">
        <w:t xml:space="preserve"> </w:t>
      </w:r>
      <w:r w:rsidR="0062115D" w:rsidRPr="00FC4CB3">
        <w:t xml:space="preserve">képviseli: </w:t>
      </w:r>
      <w:r w:rsidR="0062115D" w:rsidRPr="00481E05">
        <w:t xml:space="preserve">Beréti Tímea </w:t>
      </w:r>
      <w:r w:rsidR="0062115D">
        <w:t>ügyvezető</w:t>
      </w:r>
      <w:r w:rsidR="0006360C" w:rsidRPr="00FC4CB3">
        <w:t>)</w:t>
      </w:r>
      <w:r w:rsidR="00867DFE" w:rsidRPr="00FC4CB3">
        <w:t>, mint megbízott</w:t>
      </w:r>
      <w:r w:rsidR="008A62B3" w:rsidRPr="00FC4CB3">
        <w:t xml:space="preserve"> </w:t>
      </w:r>
      <w:r w:rsidR="0006520C">
        <w:t>(továbbiak</w:t>
      </w:r>
      <w:r w:rsidR="00274ABB">
        <w:t xml:space="preserve">ban: </w:t>
      </w:r>
      <w:r w:rsidR="000962DA">
        <w:t>megbízott</w:t>
      </w:r>
      <w:r w:rsidR="00867DFE" w:rsidRPr="00FC4CB3">
        <w:t>)</w:t>
      </w:r>
      <w:r w:rsidR="009A6F29" w:rsidRPr="00FC4CB3">
        <w:t xml:space="preserve"> </w:t>
      </w:r>
      <w:r w:rsidR="008A62B3" w:rsidRPr="00481E05">
        <w:t>között, a területi vé</w:t>
      </w:r>
      <w:r w:rsidR="009D50A3" w:rsidRPr="00481E05">
        <w:t>dőnői ellátásról szóló 49/2004.</w:t>
      </w:r>
      <w:r w:rsidR="008A62B3" w:rsidRPr="00481E05">
        <w:t>(V.21.) ESZCSM</w:t>
      </w:r>
      <w:r w:rsidR="008A62B3">
        <w:t xml:space="preserve"> rendelet alapján az</w:t>
      </w:r>
      <w:r w:rsidR="0062115D">
        <w:t xml:space="preserve"> alulírott napon és időben az</w:t>
      </w:r>
      <w:r w:rsidR="008A62B3">
        <w:t xml:space="preserve"> alábbi feltételek szerint:</w:t>
      </w:r>
    </w:p>
    <w:p w:rsidR="008A62B3" w:rsidRDefault="008A62B3" w:rsidP="00E21BBC">
      <w:pPr>
        <w:jc w:val="both"/>
      </w:pPr>
    </w:p>
    <w:p w:rsidR="008A62B3" w:rsidRDefault="0062115D" w:rsidP="000962DA">
      <w:pPr>
        <w:pStyle w:val="Listaszerbekezds"/>
        <w:numPr>
          <w:ilvl w:val="0"/>
          <w:numId w:val="4"/>
        </w:numPr>
        <w:jc w:val="both"/>
      </w:pPr>
      <w:r>
        <w:t>S</w:t>
      </w:r>
      <w:r w:rsidR="00DC0412">
        <w:t xml:space="preserve">zerződés tárgya: </w:t>
      </w:r>
      <w:r w:rsidR="00274ABB">
        <w:t>m</w:t>
      </w:r>
      <w:r w:rsidR="00B933A9">
        <w:t xml:space="preserve">egbízót a </w:t>
      </w:r>
      <w:r w:rsidR="00966B0A">
        <w:t>Magyarország helyi önkormányzatairól szóló 2011. évi CLXXXIX. törvény 13. § (</w:t>
      </w:r>
      <w:r w:rsidR="00B933A9">
        <w:t>1</w:t>
      </w:r>
      <w:r w:rsidR="00966B0A">
        <w:t xml:space="preserve">) bek. 4. pontja </w:t>
      </w:r>
      <w:r w:rsidR="00DC0412">
        <w:t>alapján terhelő</w:t>
      </w:r>
      <w:r w:rsidR="00966B0A">
        <w:t xml:space="preserve"> </w:t>
      </w:r>
      <w:r w:rsidR="00B933A9">
        <w:t>kötelezően e</w:t>
      </w:r>
      <w:r w:rsidR="00C25ED4">
        <w:t xml:space="preserve">llátandó egészségügyi alapellátási feladatok köréből </w:t>
      </w:r>
      <w:r w:rsidR="00B933A9">
        <w:t>az egészségügyi alapellátásról szóló 2015. évi CXXIII. törvény</w:t>
      </w:r>
      <w:r w:rsidR="00C25ED4">
        <w:t xml:space="preserve"> </w:t>
      </w:r>
      <w:r w:rsidR="00B933A9">
        <w:t xml:space="preserve">5. § (1) bek. d) pontjában szereplő </w:t>
      </w:r>
      <w:r w:rsidR="00DC0412">
        <w:t xml:space="preserve">védőnői feladatok </w:t>
      </w:r>
      <w:r w:rsidR="000962DA">
        <w:t xml:space="preserve">megbízott </w:t>
      </w:r>
      <w:r w:rsidR="00DC0412">
        <w:t xml:space="preserve">részéről történő ellátása. </w:t>
      </w:r>
      <w:r w:rsidR="000962DA">
        <w:t>Megbízott</w:t>
      </w:r>
      <w:r w:rsidR="00C25ED4">
        <w:t xml:space="preserve"> egyben </w:t>
      </w:r>
      <w:r w:rsidR="00345BED">
        <w:t>a védőnői szolgálat működtetője, aki a védőnői feladatok egészségügyi vállalkozás keretében történő ellátását vállalja és nyilatkozik, hogy a feladat ellátáshoz szükséges működési engedéllyel és felelősségbiztosítási szerződéssel rendelkezik.</w:t>
      </w:r>
    </w:p>
    <w:p w:rsidR="00C25ED4" w:rsidRDefault="00C25ED4" w:rsidP="00E21BBC">
      <w:pPr>
        <w:jc w:val="both"/>
      </w:pPr>
    </w:p>
    <w:p w:rsidR="00C765EB" w:rsidRDefault="00C765EB" w:rsidP="00A83100">
      <w:pPr>
        <w:numPr>
          <w:ilvl w:val="0"/>
          <w:numId w:val="4"/>
        </w:numPr>
        <w:jc w:val="both"/>
      </w:pPr>
      <w:r>
        <w:t xml:space="preserve">Területi hatály: a </w:t>
      </w:r>
      <w:r w:rsidR="00C25ED4">
        <w:t>jelen szerződéssel érintett védőnői szolgálat á</w:t>
      </w:r>
      <w:r>
        <w:t>ltal ellátandó terület Bonyhád v</w:t>
      </w:r>
      <w:r w:rsidR="00C25ED4">
        <w:t>áros közigazga</w:t>
      </w:r>
      <w:r>
        <w:t xml:space="preserve">tási területe, valamint a városban található </w:t>
      </w:r>
      <w:r w:rsidR="00C25ED4">
        <w:t>k</w:t>
      </w:r>
      <w:r w:rsidR="000962DA">
        <w:t>öznevelé</w:t>
      </w:r>
      <w:r w:rsidR="00C93D7D">
        <w:t>si intézmények</w:t>
      </w:r>
      <w:r w:rsidR="00C25ED4">
        <w:t xml:space="preserve"> (b</w:t>
      </w:r>
      <w:r>
        <w:t>ölcsőde, óvodák</w:t>
      </w:r>
      <w:r w:rsidR="00C25ED4">
        <w:t>, iskolák)</w:t>
      </w:r>
      <w:r w:rsidR="00E92449">
        <w:t>, Bonyhád Város Önkormányzatának az egészségügyi alapellátás körzeteiről szóló 6/2016.(IV.22.) önkormányzati rendelete 4. melléklete szerinti körzeti elosztásnak megfele</w:t>
      </w:r>
      <w:r w:rsidR="00345BED">
        <w:t>lően, mely jelen szerződés 1. mellékletét képezi.</w:t>
      </w:r>
    </w:p>
    <w:p w:rsidR="00A83100" w:rsidRDefault="00A83100" w:rsidP="00A83100">
      <w:pPr>
        <w:jc w:val="both"/>
      </w:pPr>
    </w:p>
    <w:p w:rsidR="00C765EB" w:rsidRDefault="00C765EB" w:rsidP="00A83100">
      <w:pPr>
        <w:numPr>
          <w:ilvl w:val="0"/>
          <w:numId w:val="4"/>
        </w:numPr>
        <w:jc w:val="both"/>
      </w:pPr>
      <w:r>
        <w:t xml:space="preserve">Személyi hatály: </w:t>
      </w:r>
      <w:r w:rsidR="00A83100">
        <w:t>a védőnő személyes és közösségi ellátást nyújt az egészségi állapot megőrzése, a betegségek megelőzése, korai felismerése, valamint az egészségfejlesztés céljából a várandós anyák, a 19. életévet be nem töltött személyek, valamint a családtervezés időszakában lévő személyek számára.</w:t>
      </w:r>
    </w:p>
    <w:p w:rsidR="00BC2924" w:rsidRDefault="00BC2924" w:rsidP="00E21BBC">
      <w:pPr>
        <w:jc w:val="both"/>
      </w:pPr>
    </w:p>
    <w:p w:rsidR="00345BED" w:rsidRDefault="000962DA" w:rsidP="00A83100">
      <w:pPr>
        <w:numPr>
          <w:ilvl w:val="0"/>
          <w:numId w:val="4"/>
        </w:numPr>
        <w:jc w:val="both"/>
      </w:pPr>
      <w:r>
        <w:t>Megbízott</w:t>
      </w:r>
      <w:r w:rsidR="00D514D0">
        <w:t xml:space="preserve"> kötelezettséget vállal arra, hogy </w:t>
      </w:r>
      <w:r w:rsidR="00A83100">
        <w:t xml:space="preserve">2016. július 1. </w:t>
      </w:r>
      <w:r w:rsidR="0062115D">
        <w:t>napjától a 2.</w:t>
      </w:r>
      <w:r w:rsidR="00A83100">
        <w:t xml:space="preserve"> p</w:t>
      </w:r>
      <w:r w:rsidR="00D514D0">
        <w:t xml:space="preserve">ontban meghatározott területen és intézményekben a jogszabályokban meghatározott védőnői feladatokat a </w:t>
      </w:r>
      <w:r w:rsidR="00345BED">
        <w:t>jogszabályok, szakmai protokoll, szakmai irányelvek, etikai normák, módszertani útmutatók és elvi állásfoglalások maradéktalan betartásával, szakszerűen, magas színvonalon köteles ellátni.</w:t>
      </w:r>
      <w:r w:rsidR="00D514D0">
        <w:t xml:space="preserve"> </w:t>
      </w:r>
    </w:p>
    <w:p w:rsidR="007E2581" w:rsidRDefault="007E2581" w:rsidP="007E2581">
      <w:pPr>
        <w:pStyle w:val="Listaszerbekezds"/>
      </w:pPr>
    </w:p>
    <w:p w:rsidR="007E2581" w:rsidRDefault="00C96D34" w:rsidP="00A83100">
      <w:pPr>
        <w:numPr>
          <w:ilvl w:val="0"/>
          <w:numId w:val="4"/>
        </w:numPr>
        <w:jc w:val="both"/>
      </w:pPr>
      <w:r>
        <w:t>Megbízott</w:t>
      </w:r>
      <w:r w:rsidR="00A673BE">
        <w:t xml:space="preserve"> a tevékenysége ellátása során köteles </w:t>
      </w:r>
      <w:r>
        <w:t>– kiegyensúlyozott, jó – kapcsolatot tartani és együttműködni az egészségügyi alap-, és szakellátás, a köznevelés, a gyermekjóléti, gyámhatósági, szociális és családsegítést végző intézmények szakembereivel, az ellátási területet érintő házi-, és gyermekorvosokkal.</w:t>
      </w:r>
    </w:p>
    <w:p w:rsidR="00C96D34" w:rsidRDefault="00C96D34" w:rsidP="00C96D34">
      <w:pPr>
        <w:pStyle w:val="Listaszerbekezds"/>
      </w:pPr>
    </w:p>
    <w:p w:rsidR="00C96D34" w:rsidRDefault="00C96D34" w:rsidP="00A83100">
      <w:pPr>
        <w:numPr>
          <w:ilvl w:val="0"/>
          <w:numId w:val="4"/>
        </w:numPr>
        <w:jc w:val="both"/>
      </w:pPr>
      <w:r>
        <w:t>Megbízottat tevékenysége során titoktartási kötelezettség terheli, felel annak betartásáért.</w:t>
      </w:r>
    </w:p>
    <w:p w:rsidR="005B5BA2" w:rsidRDefault="005B5BA2" w:rsidP="005B5BA2">
      <w:pPr>
        <w:pStyle w:val="Listaszerbekezds"/>
      </w:pPr>
    </w:p>
    <w:p w:rsidR="005B5BA2" w:rsidRDefault="005B5BA2" w:rsidP="005B5BA2">
      <w:pPr>
        <w:numPr>
          <w:ilvl w:val="0"/>
          <w:numId w:val="4"/>
        </w:numPr>
        <w:jc w:val="both"/>
      </w:pPr>
      <w:r>
        <w:lastRenderedPageBreak/>
        <w:t>Megbízott tudomásul veszi, hogy amennyiben az Önkormányzat törvényes jogkörében eljárva, és a vonatkozó szakmai előírásokat megtartva új körzetet alakít ki, köteles törvényes határidőben a finanszírozási szerződés módosítását kezdeményezni. Megbízó ugyanakkor kötelezettséget vállal, hogy új körzethatár megállapítására és új körzet kialakítására vonatkozó döntését csak a Megbízott előzetes tájékoztatása és egyeztetése mellett teszi meg.</w:t>
      </w:r>
    </w:p>
    <w:p w:rsidR="00625C4C" w:rsidRDefault="00625C4C" w:rsidP="00625C4C">
      <w:pPr>
        <w:pStyle w:val="Listaszerbekezds"/>
      </w:pPr>
    </w:p>
    <w:p w:rsidR="00625C4C" w:rsidRDefault="00625C4C" w:rsidP="005B5BA2">
      <w:pPr>
        <w:numPr>
          <w:ilvl w:val="0"/>
          <w:numId w:val="4"/>
        </w:numPr>
        <w:jc w:val="both"/>
      </w:pPr>
      <w:r>
        <w:t>Megbízott a tanácsadás és az önálló védőnői tanácsadás időpontját, valamint a rendelkezésre állási időt a 2. melléklet szerint határozzák meg, azzal, hogy a rendelkezésre állási idő heti 40 óra. Megbízó és megbízott egyaránt kötelezettséget vállal, hogy a 2. melléklet szerinti időpontokat közzéteszi.</w:t>
      </w:r>
    </w:p>
    <w:p w:rsidR="00345BED" w:rsidRDefault="00345BED" w:rsidP="00345BED">
      <w:pPr>
        <w:pStyle w:val="Listaszerbekezds"/>
      </w:pPr>
    </w:p>
    <w:p w:rsidR="00BC2924" w:rsidRDefault="00D514D0" w:rsidP="00A83100">
      <w:pPr>
        <w:numPr>
          <w:ilvl w:val="0"/>
          <w:numId w:val="4"/>
        </w:numPr>
        <w:jc w:val="both"/>
      </w:pPr>
      <w:r>
        <w:t xml:space="preserve">Gondoskodik arról, hogy esetleges akadályoztatása esetén </w:t>
      </w:r>
      <w:r w:rsidR="00D71F26">
        <w:t xml:space="preserve">a folyamatos ellátás hátrányt ne szenvedjen. </w:t>
      </w:r>
      <w:r w:rsidR="00625C4C">
        <w:t xml:space="preserve">Megbízott feladatát az alábbi védőnőkkel láttatja el: </w:t>
      </w:r>
      <w:r w:rsidR="00625C4C" w:rsidRPr="00FC4CB3">
        <w:t>Beréti T</w:t>
      </w:r>
      <w:r w:rsidR="00625C4C">
        <w:t>í</w:t>
      </w:r>
      <w:r w:rsidR="00625C4C" w:rsidRPr="00FC4CB3">
        <w:t>mea, Joósné Vajda Renáta, Ferenczné Kerekes Mónika, Lőrincz Tamásné, Fertőné K</w:t>
      </w:r>
      <w:r w:rsidR="00625C4C">
        <w:t>ecskés Angéla, Illésné Kővágó Tí</w:t>
      </w:r>
      <w:r w:rsidR="00625C4C" w:rsidRPr="00FC4CB3">
        <w:t>mea</w:t>
      </w:r>
      <w:r w:rsidR="00625C4C">
        <w:t>. Megbízott vállalja, hogy</w:t>
      </w:r>
      <w:r w:rsidR="00D71F26">
        <w:t xml:space="preserve"> saját költségén szükség sz</w:t>
      </w:r>
      <w:r w:rsidR="00625C4C">
        <w:t>erint helyettesről gondoskodik, de erről az önkormányzatot haladéktalanul (2 munkanapon belül tájékoztatja).</w:t>
      </w:r>
    </w:p>
    <w:p w:rsidR="00D71F26" w:rsidRDefault="00D71F26" w:rsidP="00E21BBC">
      <w:pPr>
        <w:jc w:val="both"/>
      </w:pPr>
    </w:p>
    <w:p w:rsidR="00D71F26" w:rsidRDefault="00D71F26" w:rsidP="00A83100">
      <w:pPr>
        <w:numPr>
          <w:ilvl w:val="0"/>
          <w:numId w:val="4"/>
        </w:numPr>
        <w:jc w:val="both"/>
      </w:pPr>
      <w:r>
        <w:t xml:space="preserve">Megbízó a jelen szerződésben meghatározott feladatok ellátására a </w:t>
      </w:r>
      <w:r w:rsidR="000962DA">
        <w:t>megbízott</w:t>
      </w:r>
      <w:r>
        <w:t xml:space="preserve"> részére </w:t>
      </w:r>
      <w:r w:rsidRPr="00345BED">
        <w:t>térítés nélkül használatba adja</w:t>
      </w:r>
      <w:r w:rsidR="003F6679" w:rsidRPr="00345BED">
        <w:t xml:space="preserve"> </w:t>
      </w:r>
      <w:r w:rsidR="0062115D" w:rsidRPr="00345BED">
        <w:t xml:space="preserve">a tulajdonában lévő a </w:t>
      </w:r>
      <w:r w:rsidR="003F6679" w:rsidRPr="00345BED">
        <w:t>Bonyhád</w:t>
      </w:r>
      <w:r w:rsidR="00274ABB" w:rsidRPr="00345BED">
        <w:t>,</w:t>
      </w:r>
      <w:r w:rsidR="003F6679" w:rsidRPr="00345BED">
        <w:t xml:space="preserve"> Széchenyi tér 16</w:t>
      </w:r>
      <w:r w:rsidR="00396DC3" w:rsidRPr="00345BED">
        <w:t xml:space="preserve">. </w:t>
      </w:r>
      <w:r w:rsidR="00345BED" w:rsidRPr="00345BED">
        <w:t>fsz. 7.</w:t>
      </w:r>
      <w:r w:rsidR="00345BED">
        <w:t xml:space="preserve"> </w:t>
      </w:r>
      <w:r w:rsidR="00396DC3">
        <w:t xml:space="preserve">szám alatti védőnői szolgálat </w:t>
      </w:r>
      <w:r w:rsidR="00DC0412">
        <w:t>elhelyezésére szolgáló rendelőt</w:t>
      </w:r>
      <w:r w:rsidR="00396DC3">
        <w:t xml:space="preserve"> és várót</w:t>
      </w:r>
      <w:r w:rsidR="00DC0412">
        <w:t>,</w:t>
      </w:r>
      <w:r w:rsidR="00396DC3">
        <w:t xml:space="preserve"> a kapcsolódó mellékhelyiségekkel együtt</w:t>
      </w:r>
      <w:r w:rsidR="00B25833">
        <w:t xml:space="preserve"> (továbbiakban: rendelő) </w:t>
      </w:r>
      <w:r w:rsidR="004F5BB9">
        <w:t xml:space="preserve">a jelen szerződés megszűnéséig. </w:t>
      </w:r>
      <w:r w:rsidR="00E82DAC">
        <w:t xml:space="preserve">A rendelő esetleges felújítása, valamint a szükséges </w:t>
      </w:r>
      <w:r w:rsidR="00274ABB">
        <w:t>tisztasági festés és mázolás m</w:t>
      </w:r>
      <w:r w:rsidR="00E82DAC">
        <w:t xml:space="preserve">egbízó feladata. A rezsi költségek </w:t>
      </w:r>
      <w:r w:rsidR="003E79AE">
        <w:t xml:space="preserve">viselése </w:t>
      </w:r>
      <w:r w:rsidR="00274ABB">
        <w:t>és a takarítás</w:t>
      </w:r>
      <w:r w:rsidR="00625C4C">
        <w:t>, a veszélyes hulladék elszállítása a</w:t>
      </w:r>
      <w:r w:rsidR="00274ABB">
        <w:t xml:space="preserve"> </w:t>
      </w:r>
      <w:r w:rsidR="000962DA">
        <w:t>megbízott</w:t>
      </w:r>
      <w:r w:rsidR="00625C4C">
        <w:t xml:space="preserve"> feladatát képezi.</w:t>
      </w:r>
    </w:p>
    <w:p w:rsidR="00CD2911" w:rsidRDefault="00CD2911" w:rsidP="00E21BBC">
      <w:pPr>
        <w:jc w:val="both"/>
      </w:pPr>
    </w:p>
    <w:p w:rsidR="00CD2911" w:rsidRDefault="00CD2911" w:rsidP="00A83100">
      <w:pPr>
        <w:numPr>
          <w:ilvl w:val="0"/>
          <w:numId w:val="4"/>
        </w:numPr>
        <w:jc w:val="both"/>
      </w:pPr>
      <w:r w:rsidRPr="0062115D">
        <w:t xml:space="preserve">Megbízó biztosítja és térítés nélkül használatba adja leltár szerint </w:t>
      </w:r>
      <w:r w:rsidR="00FD5E61">
        <w:t>– a szerződés 3</w:t>
      </w:r>
      <w:r w:rsidR="006C3E5C">
        <w:t>.</w:t>
      </w:r>
      <w:r w:rsidR="00FD5E61">
        <w:t xml:space="preserve"> melléklete - </w:t>
      </w:r>
      <w:r w:rsidRPr="0062115D">
        <w:t>a védőnői feladatok ellátásához szükség</w:t>
      </w:r>
      <w:r w:rsidR="0096762E" w:rsidRPr="0062115D">
        <w:t>es, meglévő eszközöket</w:t>
      </w:r>
      <w:r w:rsidR="000962DA" w:rsidRPr="0062115D">
        <w:t>, melyek pótlása</w:t>
      </w:r>
      <w:r w:rsidR="0062115D" w:rsidRPr="0062115D">
        <w:t xml:space="preserve"> és rendeltetésszerű használatban tartása a</w:t>
      </w:r>
      <w:r w:rsidR="000962DA" w:rsidRPr="0062115D">
        <w:t xml:space="preserve"> megbízott feladata.</w:t>
      </w:r>
      <w:r w:rsidR="00DC0412" w:rsidRPr="0062115D">
        <w:t xml:space="preserve"> </w:t>
      </w:r>
      <w:r w:rsidR="000962DA" w:rsidRPr="0062115D">
        <w:t>Megbízott</w:t>
      </w:r>
      <w:r w:rsidRPr="0062115D">
        <w:t xml:space="preserve"> a polgári jogi felelősség szabályai</w:t>
      </w:r>
      <w:r>
        <w:t xml:space="preserve"> szerint tartozik kártérítési felelősséggel az általa a jelen szerződéssel kapcsolatban használt </w:t>
      </w:r>
      <w:r w:rsidR="0062115D">
        <w:t xml:space="preserve">ingatlanban és </w:t>
      </w:r>
      <w:r>
        <w:t>dolgokban bekövetkezett károkról.</w:t>
      </w:r>
      <w:r w:rsidR="00FD5E61">
        <w:t xml:space="preserve"> Megbízott tudomásul veszi, hogy megbízó leltár szerint átadott eszközein túl a tevékenység ellátásához szükséges eszközök, tárgyi feltételek beszerzése a megbízottat terheli.</w:t>
      </w:r>
    </w:p>
    <w:p w:rsidR="002476B9" w:rsidRDefault="002476B9" w:rsidP="00E21BBC">
      <w:pPr>
        <w:jc w:val="both"/>
      </w:pPr>
    </w:p>
    <w:p w:rsidR="00D11648" w:rsidRDefault="00D11648" w:rsidP="00D11648">
      <w:pPr>
        <w:numPr>
          <w:ilvl w:val="0"/>
          <w:numId w:val="4"/>
        </w:numPr>
        <w:jc w:val="both"/>
      </w:pPr>
      <w:r>
        <w:t>Megbízott köteles beszerezni a tevékenységéhez szükséges hatósági és egyéb engedélyeket, valamint a tevékenység finanszírozására az OEP-el a szerződést megkötni. Megbízó hozzájárulását adja, hogy megbízott közvetlen OEP finanszírozásban részesüljön.</w:t>
      </w:r>
    </w:p>
    <w:p w:rsidR="00D11648" w:rsidRDefault="00D11648" w:rsidP="00D11648">
      <w:pPr>
        <w:pStyle w:val="Listaszerbekezds"/>
      </w:pPr>
    </w:p>
    <w:p w:rsidR="00D11648" w:rsidRDefault="00D11648" w:rsidP="00D11648">
      <w:pPr>
        <w:numPr>
          <w:ilvl w:val="0"/>
          <w:numId w:val="4"/>
        </w:numPr>
        <w:jc w:val="both"/>
      </w:pPr>
      <w:r>
        <w:t>Megbízott kötelezettséget vállal, hogy a tevékenységéről évente beszámol a képviselő-testületnek.</w:t>
      </w:r>
    </w:p>
    <w:p w:rsidR="00D11648" w:rsidRDefault="00D11648" w:rsidP="00D11648">
      <w:pPr>
        <w:pStyle w:val="Listaszerbekezds"/>
      </w:pPr>
    </w:p>
    <w:p w:rsidR="00D11648" w:rsidRDefault="00D11648" w:rsidP="00D11648">
      <w:pPr>
        <w:numPr>
          <w:ilvl w:val="0"/>
          <w:numId w:val="4"/>
        </w:numPr>
        <w:jc w:val="both"/>
      </w:pPr>
      <w:r>
        <w:t xml:space="preserve">Megbízott tevékenységének szakmai felügyeletét a Tolna Megyei Kormányhivatal Szekszárdi Járási Hivatala Népegészségügyi Osztálya látja el. A </w:t>
      </w:r>
      <w:r w:rsidR="005E1C74">
        <w:t>szerződésben foglalt kötelezett</w:t>
      </w:r>
      <w:r>
        <w:t>s</w:t>
      </w:r>
      <w:r w:rsidR="005E1C74">
        <w:t>é</w:t>
      </w:r>
      <w:r>
        <w:t>gek betartásá</w:t>
      </w:r>
      <w:r w:rsidR="005E1C74">
        <w:t>t a polgármester, jegyző által írásban meghatalmazott személyek jogosultak ellenőrizni.</w:t>
      </w:r>
      <w:r>
        <w:t xml:space="preserve"> </w:t>
      </w:r>
    </w:p>
    <w:p w:rsidR="0032284C" w:rsidRDefault="0032284C" w:rsidP="0032284C">
      <w:pPr>
        <w:pStyle w:val="Listaszerbekezds"/>
      </w:pPr>
    </w:p>
    <w:p w:rsidR="0032284C" w:rsidRDefault="0032284C" w:rsidP="00D11648">
      <w:pPr>
        <w:numPr>
          <w:ilvl w:val="0"/>
          <w:numId w:val="4"/>
        </w:numPr>
        <w:jc w:val="both"/>
      </w:pPr>
      <w:r>
        <w:t>Kapcsolattartók:</w:t>
      </w:r>
    </w:p>
    <w:p w:rsidR="0032284C" w:rsidRDefault="0032284C" w:rsidP="0032284C">
      <w:pPr>
        <w:pStyle w:val="Listaszerbekezds"/>
      </w:pPr>
    </w:p>
    <w:p w:rsidR="0032284C" w:rsidRDefault="0032284C" w:rsidP="0032284C">
      <w:pPr>
        <w:numPr>
          <w:ilvl w:val="1"/>
          <w:numId w:val="4"/>
        </w:numPr>
        <w:jc w:val="both"/>
      </w:pPr>
      <w:r>
        <w:t>Megbízó részéről: Nagy Vilmosné</w:t>
      </w:r>
    </w:p>
    <w:p w:rsidR="0032284C" w:rsidRDefault="0032284C" w:rsidP="0032284C">
      <w:pPr>
        <w:numPr>
          <w:ilvl w:val="1"/>
          <w:numId w:val="4"/>
        </w:numPr>
        <w:jc w:val="both"/>
      </w:pPr>
      <w:r>
        <w:t>Megbízott részéről: Beréti Tímea</w:t>
      </w:r>
    </w:p>
    <w:p w:rsidR="002476B9" w:rsidRDefault="002476B9" w:rsidP="00E21BBC">
      <w:pPr>
        <w:jc w:val="both"/>
      </w:pPr>
    </w:p>
    <w:p w:rsidR="002476B9" w:rsidRDefault="002476B9" w:rsidP="00A83100">
      <w:pPr>
        <w:numPr>
          <w:ilvl w:val="0"/>
          <w:numId w:val="4"/>
        </w:numPr>
        <w:jc w:val="both"/>
      </w:pPr>
      <w:r>
        <w:t xml:space="preserve">Jelen szerződést a felek határozatlan időtartammal kötik, mely rendes felmondással 6 hónapos felmondási idővel </w:t>
      </w:r>
      <w:r w:rsidR="00C52BC7">
        <w:t>bármely fél részéről fel</w:t>
      </w:r>
      <w:r>
        <w:t>bo</w:t>
      </w:r>
      <w:r w:rsidR="0032284C">
        <w:t xml:space="preserve">ntható, és közös megegyezéssel módosítható. </w:t>
      </w:r>
    </w:p>
    <w:p w:rsidR="0032284C" w:rsidRDefault="002476B9" w:rsidP="0032284C">
      <w:pPr>
        <w:ind w:firstLine="708"/>
        <w:jc w:val="both"/>
      </w:pPr>
      <w:r>
        <w:t>A szerződés 30</w:t>
      </w:r>
      <w:r w:rsidR="002669D1">
        <w:t xml:space="preserve"> napos felmondásának van helye, ha: </w:t>
      </w:r>
    </w:p>
    <w:p w:rsidR="00B32BC4" w:rsidRDefault="000962DA" w:rsidP="00EB63D1">
      <w:pPr>
        <w:pStyle w:val="Listaszerbekezds"/>
        <w:numPr>
          <w:ilvl w:val="2"/>
          <w:numId w:val="4"/>
        </w:numPr>
        <w:ind w:left="1418"/>
        <w:jc w:val="both"/>
      </w:pPr>
      <w:r>
        <w:t>megbízott</w:t>
      </w:r>
      <w:r w:rsidR="00B32BC4">
        <w:t xml:space="preserve"> feladatainak ellátását önhibájából nem végzi el,</w:t>
      </w:r>
    </w:p>
    <w:p w:rsidR="00B32BC4" w:rsidRDefault="000962DA" w:rsidP="00EB63D1">
      <w:pPr>
        <w:pStyle w:val="Listaszerbekezds"/>
        <w:numPr>
          <w:ilvl w:val="2"/>
          <w:numId w:val="4"/>
        </w:numPr>
        <w:ind w:left="1418"/>
        <w:jc w:val="both"/>
      </w:pPr>
      <w:r>
        <w:t>megbízott</w:t>
      </w:r>
      <w:r w:rsidR="00B32BC4">
        <w:t xml:space="preserve"> és az OEP közötti finanszírozás szerződés bármely okból megszűnik,</w:t>
      </w:r>
    </w:p>
    <w:p w:rsidR="00B32BC4" w:rsidRDefault="00FC2A8B" w:rsidP="00EB63D1">
      <w:pPr>
        <w:pStyle w:val="Listaszerbekezds"/>
        <w:numPr>
          <w:ilvl w:val="2"/>
          <w:numId w:val="4"/>
        </w:numPr>
        <w:ind w:left="1418"/>
        <w:jc w:val="both"/>
      </w:pPr>
      <w:r>
        <w:t>a Tolna Megyei Kormányhivatal Szekszárdi Járási Hivatala Népegészségügyi Osztály</w:t>
      </w:r>
      <w:r w:rsidR="00EB63D1">
        <w:t xml:space="preserve"> </w:t>
      </w:r>
      <w:r w:rsidR="000962DA">
        <w:t>megbízott</w:t>
      </w:r>
      <w:r w:rsidR="00B32BC4">
        <w:t xml:space="preserve"> működési engedélyét visszavonja</w:t>
      </w:r>
      <w:r w:rsidR="00AA7FFA">
        <w:t>.</w:t>
      </w:r>
    </w:p>
    <w:p w:rsidR="00AA7FFA" w:rsidRDefault="00AA7FFA" w:rsidP="00E21BBC">
      <w:pPr>
        <w:jc w:val="both"/>
      </w:pPr>
    </w:p>
    <w:p w:rsidR="00306651" w:rsidRDefault="00AA7FFA" w:rsidP="00EB63D1">
      <w:pPr>
        <w:pStyle w:val="Listaszerbekezds"/>
        <w:numPr>
          <w:ilvl w:val="0"/>
          <w:numId w:val="4"/>
        </w:numPr>
        <w:jc w:val="both"/>
      </w:pPr>
      <w:r>
        <w:t xml:space="preserve">Jelen szerződés megszűnésével egyidejűleg </w:t>
      </w:r>
      <w:r w:rsidR="000962DA">
        <w:t>megbízott</w:t>
      </w:r>
      <w:r>
        <w:t xml:space="preserve"> köteles a rendelőt</w:t>
      </w:r>
      <w:r w:rsidR="00FC2A8B">
        <w:t>,</w:t>
      </w:r>
      <w:r>
        <w:t xml:space="preserve"> valamint a megbízó tulajdon</w:t>
      </w:r>
      <w:r w:rsidR="00306651">
        <w:t>át képező egészségügyi eszközöket és berendezési</w:t>
      </w:r>
      <w:r w:rsidR="004E439C">
        <w:t xml:space="preserve"> tárgyakat leltár szerint, rendeltetésszerű használatra alkalmas állapotban </w:t>
      </w:r>
      <w:r w:rsidR="004B5AA4">
        <w:t xml:space="preserve">visszaadni.     </w:t>
      </w:r>
    </w:p>
    <w:p w:rsidR="00F33032" w:rsidRDefault="00F33032" w:rsidP="00A83100">
      <w:pPr>
        <w:ind w:firstLine="180"/>
        <w:jc w:val="both"/>
      </w:pPr>
    </w:p>
    <w:p w:rsidR="00EB1FF4" w:rsidRDefault="00EB1FF4" w:rsidP="00A83100">
      <w:pPr>
        <w:numPr>
          <w:ilvl w:val="0"/>
          <w:numId w:val="4"/>
        </w:numPr>
        <w:jc w:val="both"/>
      </w:pPr>
      <w:r>
        <w:t>Szakm</w:t>
      </w:r>
      <w:r w:rsidR="00EB63D1">
        <w:t xml:space="preserve">ai jellegű vitás kérdésekben a Népegészségügyi Osztály </w:t>
      </w:r>
      <w:r>
        <w:t xml:space="preserve">szakmai állásfoglalása az irányadó. </w:t>
      </w:r>
      <w:r w:rsidR="004E439C">
        <w:t>Jelen szerződésben nem szabályozott kérdésekben a mindenkor hatályos, vonatkozó jogszabályok az irányadóak.</w:t>
      </w:r>
    </w:p>
    <w:p w:rsidR="004E439C" w:rsidRDefault="004E439C" w:rsidP="004E439C">
      <w:pPr>
        <w:pStyle w:val="Listaszerbekezds"/>
      </w:pPr>
    </w:p>
    <w:p w:rsidR="004E439C" w:rsidRDefault="004E439C" w:rsidP="00A83100">
      <w:pPr>
        <w:numPr>
          <w:ilvl w:val="0"/>
          <w:numId w:val="4"/>
        </w:numPr>
        <w:jc w:val="both"/>
      </w:pPr>
      <w:r>
        <w:t>A szerződés 4 példányban készült</w:t>
      </w:r>
      <w:r w:rsidR="00C87B6F">
        <w:t>, és 3 számozott oldalból áll, 3 melléklettel rendelkezik. Megbízót és megbízottat 2-2 példány illet.</w:t>
      </w:r>
    </w:p>
    <w:p w:rsidR="002468B5" w:rsidRDefault="002468B5" w:rsidP="002468B5">
      <w:pPr>
        <w:jc w:val="both"/>
      </w:pPr>
    </w:p>
    <w:p w:rsidR="002468B5" w:rsidRDefault="002468B5" w:rsidP="00A83100">
      <w:pPr>
        <w:numPr>
          <w:ilvl w:val="0"/>
          <w:numId w:val="4"/>
        </w:numPr>
        <w:jc w:val="both"/>
      </w:pPr>
      <w:r>
        <w:t xml:space="preserve">Bonyhád Város Önkormányzatának Képviselő-testülete a szerződést </w:t>
      </w:r>
      <w:r w:rsidR="00BA0CBC">
        <w:t>…</w:t>
      </w:r>
      <w:r w:rsidR="00EB63D1">
        <w:t>……./2016.(..</w:t>
      </w:r>
      <w:r>
        <w:t>.) számú határozatával jóváhagyta</w:t>
      </w:r>
      <w:r w:rsidR="00256385">
        <w:t>,</w:t>
      </w:r>
      <w:r w:rsidR="000962DA">
        <w:t xml:space="preserve"> </w:t>
      </w:r>
      <w:r w:rsidR="00256385">
        <w:t xml:space="preserve">valamint a 2009. október 30-án létrejött vállalkozói szerződést a </w:t>
      </w:r>
      <w:r w:rsidR="004E439C">
        <w:t>jelen szerződés</w:t>
      </w:r>
      <w:r w:rsidR="00256385">
        <w:t xml:space="preserve"> aláírásának napján hatályon kívül helyezte.</w:t>
      </w:r>
    </w:p>
    <w:p w:rsidR="002468B5" w:rsidRDefault="002468B5" w:rsidP="002468B5">
      <w:pPr>
        <w:jc w:val="both"/>
      </w:pPr>
    </w:p>
    <w:p w:rsidR="006C3E5C" w:rsidRDefault="006C3E5C" w:rsidP="002468B5">
      <w:pPr>
        <w:jc w:val="both"/>
      </w:pPr>
      <w:r>
        <w:t>A szerződés annak elolvasása és értelmezése után a szerződő felek, mint akaratukkal mindenben megegyezőt saját kezűleg írják alá.</w:t>
      </w:r>
    </w:p>
    <w:p w:rsidR="002468B5" w:rsidRDefault="002468B5" w:rsidP="002468B5">
      <w:pPr>
        <w:jc w:val="both"/>
      </w:pPr>
    </w:p>
    <w:p w:rsidR="002468B5" w:rsidRDefault="002468B5" w:rsidP="002468B5">
      <w:pPr>
        <w:jc w:val="both"/>
      </w:pPr>
      <w:r>
        <w:t xml:space="preserve">Bonyhád, </w:t>
      </w:r>
      <w:r w:rsidR="00EB63D1">
        <w:t>2016.</w:t>
      </w:r>
      <w:r w:rsidR="00C87B6F">
        <w:t xml:space="preserve"> június ……</w:t>
      </w:r>
    </w:p>
    <w:p w:rsidR="00925C04" w:rsidRDefault="00925C04" w:rsidP="002468B5">
      <w:pPr>
        <w:jc w:val="both"/>
      </w:pPr>
    </w:p>
    <w:p w:rsidR="002468B5" w:rsidRDefault="002468B5" w:rsidP="002468B5">
      <w:pPr>
        <w:jc w:val="both"/>
      </w:pPr>
    </w:p>
    <w:p w:rsidR="00EB63D1" w:rsidRDefault="00EB63D1" w:rsidP="002468B5">
      <w:pPr>
        <w:jc w:val="both"/>
      </w:pPr>
    </w:p>
    <w:p w:rsidR="002468B5" w:rsidRDefault="002468B5" w:rsidP="002468B5">
      <w:pPr>
        <w:jc w:val="both"/>
      </w:pPr>
    </w:p>
    <w:p w:rsidR="00EB63D1" w:rsidRDefault="002468B5" w:rsidP="002468B5">
      <w:pPr>
        <w:jc w:val="both"/>
      </w:pPr>
      <w:r>
        <w:t xml:space="preserve">          </w:t>
      </w:r>
      <w:r w:rsidR="00EB63D1">
        <w:t>Filóné Ferencz Ibolya</w:t>
      </w:r>
      <w:r w:rsidR="00EB63D1">
        <w:tab/>
      </w:r>
      <w:r w:rsidR="00EB63D1">
        <w:tab/>
      </w:r>
      <w:r w:rsidR="00EB63D1">
        <w:tab/>
      </w:r>
      <w:r w:rsidR="00EB63D1">
        <w:tab/>
      </w:r>
      <w:r w:rsidR="00EB63D1">
        <w:tab/>
      </w:r>
      <w:r w:rsidR="00857851">
        <w:tab/>
      </w:r>
      <w:r w:rsidR="00EB63D1">
        <w:t>Beréti Tímea</w:t>
      </w:r>
    </w:p>
    <w:p w:rsidR="00EB63D1" w:rsidRDefault="00EB63D1" w:rsidP="002468B5">
      <w:pPr>
        <w:jc w:val="both"/>
      </w:pPr>
      <w:r>
        <w:tab/>
        <w:t xml:space="preserve">   polgármester</w:t>
      </w:r>
      <w:r w:rsidRPr="00EB63D1">
        <w:t xml:space="preserve"> </w:t>
      </w:r>
      <w:r>
        <w:tab/>
      </w:r>
      <w:r>
        <w:tab/>
      </w:r>
      <w:r>
        <w:tab/>
      </w:r>
      <w:r>
        <w:tab/>
      </w:r>
      <w:r w:rsidR="00857851">
        <w:tab/>
      </w:r>
      <w:r>
        <w:t xml:space="preserve"> </w:t>
      </w:r>
      <w:r w:rsidR="00DC0412">
        <w:t>Zöldkereszt Védőnői Kft.</w:t>
      </w:r>
    </w:p>
    <w:p w:rsidR="00EB63D1" w:rsidRDefault="00EB63D1" w:rsidP="002468B5">
      <w:pPr>
        <w:jc w:val="both"/>
      </w:pPr>
      <w:r>
        <w:t>Bonyhád Város Önkormányzata</w:t>
      </w:r>
      <w:r>
        <w:tab/>
      </w:r>
      <w:r>
        <w:tab/>
      </w:r>
      <w:r>
        <w:tab/>
        <w:t xml:space="preserve">  </w:t>
      </w:r>
      <w:r w:rsidR="00DC0412">
        <w:t xml:space="preserve">        </w:t>
      </w:r>
      <w:r w:rsidR="00857851">
        <w:tab/>
      </w:r>
      <w:r w:rsidR="00857851">
        <w:tab/>
      </w:r>
      <w:r w:rsidR="00DC0412">
        <w:t xml:space="preserve"> </w:t>
      </w:r>
      <w:r>
        <w:t xml:space="preserve"> </w:t>
      </w:r>
      <w:r w:rsidR="000962DA">
        <w:t>megbízott</w:t>
      </w:r>
    </w:p>
    <w:p w:rsidR="002468B5" w:rsidRDefault="00EB63D1" w:rsidP="00EB63D1">
      <w:pPr>
        <w:ind w:left="708"/>
        <w:jc w:val="both"/>
      </w:pPr>
      <w:r>
        <w:t xml:space="preserve">      </w:t>
      </w:r>
      <w:r w:rsidR="003904C6">
        <w:t>m</w:t>
      </w:r>
      <w:r w:rsidR="002468B5">
        <w:t xml:space="preserve">egbízó </w:t>
      </w:r>
      <w:r w:rsidR="002468B5">
        <w:tab/>
      </w:r>
      <w:r w:rsidR="002468B5">
        <w:tab/>
      </w:r>
      <w:r>
        <w:tab/>
      </w:r>
      <w:r>
        <w:tab/>
      </w:r>
      <w:r>
        <w:tab/>
      </w:r>
      <w:r>
        <w:tab/>
        <w:t xml:space="preserve">   </w:t>
      </w:r>
      <w:r w:rsidR="002468B5">
        <w:tab/>
      </w:r>
      <w:r w:rsidR="002468B5">
        <w:tab/>
      </w:r>
      <w:r w:rsidR="002468B5">
        <w:tab/>
      </w:r>
      <w:r w:rsidR="002468B5">
        <w:tab/>
      </w:r>
    </w:p>
    <w:p w:rsidR="002468B5" w:rsidRDefault="002468B5" w:rsidP="002468B5">
      <w:pPr>
        <w:ind w:left="360"/>
        <w:jc w:val="both"/>
      </w:pPr>
    </w:p>
    <w:p w:rsidR="00857851" w:rsidRDefault="00857851" w:rsidP="002468B5">
      <w:pPr>
        <w:ind w:left="360"/>
        <w:jc w:val="both"/>
      </w:pPr>
    </w:p>
    <w:p w:rsidR="002468B5" w:rsidRDefault="002468B5" w:rsidP="0063046F">
      <w:pPr>
        <w:ind w:left="360"/>
        <w:jc w:val="center"/>
      </w:pPr>
    </w:p>
    <w:p w:rsidR="00C87B6F" w:rsidRDefault="00C87B6F" w:rsidP="00C87B6F">
      <w:r>
        <w:t>A szerződés készítettem és e</w:t>
      </w:r>
      <w:r w:rsidR="00753A29">
        <w:t xml:space="preserve">llenjegyezem: </w:t>
      </w:r>
      <w:r>
        <w:tab/>
      </w:r>
      <w:r>
        <w:tab/>
      </w:r>
      <w:r>
        <w:tab/>
        <w:t>Pénzügyi ellenjegyzés</w:t>
      </w:r>
    </w:p>
    <w:p w:rsidR="00C87B6F" w:rsidRDefault="00C87B6F" w:rsidP="00C87B6F"/>
    <w:p w:rsidR="00EB1FF4" w:rsidRDefault="00EB63D1" w:rsidP="00C87B6F">
      <w:r>
        <w:t xml:space="preserve">Dr. Puskásné Dr. Szeghy Petra </w:t>
      </w:r>
      <w:r w:rsidR="00753A29">
        <w:t>jegyző</w:t>
      </w:r>
      <w:r w:rsidR="00C87B6F">
        <w:tab/>
      </w:r>
      <w:r w:rsidR="00C87B6F">
        <w:tab/>
      </w:r>
      <w:r w:rsidR="00C87B6F">
        <w:tab/>
        <w:t>Fauszt Józsefné</w:t>
      </w:r>
    </w:p>
    <w:sectPr w:rsidR="00EB1FF4" w:rsidSect="0074197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6D3" w:rsidRDefault="006426D3" w:rsidP="00C87B6F">
      <w:r>
        <w:separator/>
      </w:r>
    </w:p>
  </w:endnote>
  <w:endnote w:type="continuationSeparator" w:id="0">
    <w:p w:rsidR="006426D3" w:rsidRDefault="006426D3" w:rsidP="00C87B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2590724"/>
      <w:docPartObj>
        <w:docPartGallery w:val="Page Numbers (Bottom of Page)"/>
        <w:docPartUnique/>
      </w:docPartObj>
    </w:sdtPr>
    <w:sdtContent>
      <w:p w:rsidR="00C87B6F" w:rsidRDefault="005B659B">
        <w:pPr>
          <w:pStyle w:val="llb"/>
          <w:jc w:val="center"/>
        </w:pPr>
        <w:fldSimple w:instr=" PAGE   \* MERGEFORMAT ">
          <w:r w:rsidR="006A75EE">
            <w:rPr>
              <w:noProof/>
            </w:rPr>
            <w:t>1</w:t>
          </w:r>
        </w:fldSimple>
      </w:p>
    </w:sdtContent>
  </w:sdt>
  <w:p w:rsidR="00C87B6F" w:rsidRDefault="00C87B6F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6D3" w:rsidRDefault="006426D3" w:rsidP="00C87B6F">
      <w:r>
        <w:separator/>
      </w:r>
    </w:p>
  </w:footnote>
  <w:footnote w:type="continuationSeparator" w:id="0">
    <w:p w:rsidR="006426D3" w:rsidRDefault="006426D3" w:rsidP="00C87B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5502A"/>
    <w:multiLevelType w:val="hybridMultilevel"/>
    <w:tmpl w:val="630E77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639B7"/>
    <w:multiLevelType w:val="hybridMultilevel"/>
    <w:tmpl w:val="8E26D48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B73E77"/>
    <w:multiLevelType w:val="hybridMultilevel"/>
    <w:tmpl w:val="EEBA11A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93A8003E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FE45BB"/>
    <w:multiLevelType w:val="hybridMultilevel"/>
    <w:tmpl w:val="039E202A"/>
    <w:lvl w:ilvl="0" w:tplc="040E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086C"/>
    <w:rsid w:val="00024F5C"/>
    <w:rsid w:val="00030805"/>
    <w:rsid w:val="0006360C"/>
    <w:rsid w:val="0006520C"/>
    <w:rsid w:val="000962DA"/>
    <w:rsid w:val="0014057F"/>
    <w:rsid w:val="0019053B"/>
    <w:rsid w:val="0020124A"/>
    <w:rsid w:val="00210C86"/>
    <w:rsid w:val="002468B5"/>
    <w:rsid w:val="002476B9"/>
    <w:rsid w:val="0025087D"/>
    <w:rsid w:val="00256385"/>
    <w:rsid w:val="002669D1"/>
    <w:rsid w:val="00274ABB"/>
    <w:rsid w:val="00306651"/>
    <w:rsid w:val="00321E28"/>
    <w:rsid w:val="0032284C"/>
    <w:rsid w:val="00345BED"/>
    <w:rsid w:val="003473BF"/>
    <w:rsid w:val="003904C6"/>
    <w:rsid w:val="00396DC3"/>
    <w:rsid w:val="003C1925"/>
    <w:rsid w:val="003C6566"/>
    <w:rsid w:val="003D171F"/>
    <w:rsid w:val="003E79AE"/>
    <w:rsid w:val="003F6679"/>
    <w:rsid w:val="00405C63"/>
    <w:rsid w:val="00420B6F"/>
    <w:rsid w:val="00464867"/>
    <w:rsid w:val="004772D2"/>
    <w:rsid w:val="00481E05"/>
    <w:rsid w:val="004A76C1"/>
    <w:rsid w:val="004B5AA4"/>
    <w:rsid w:val="004E439C"/>
    <w:rsid w:val="004F5BB9"/>
    <w:rsid w:val="0054221B"/>
    <w:rsid w:val="005B5BA2"/>
    <w:rsid w:val="005B659B"/>
    <w:rsid w:val="005E0BA0"/>
    <w:rsid w:val="005E1C74"/>
    <w:rsid w:val="005F045B"/>
    <w:rsid w:val="00616E6F"/>
    <w:rsid w:val="00620760"/>
    <w:rsid w:val="0062115D"/>
    <w:rsid w:val="00625C4C"/>
    <w:rsid w:val="0063046F"/>
    <w:rsid w:val="006426D3"/>
    <w:rsid w:val="00671F9C"/>
    <w:rsid w:val="0068001D"/>
    <w:rsid w:val="0069086C"/>
    <w:rsid w:val="006A75EE"/>
    <w:rsid w:val="006C3E5C"/>
    <w:rsid w:val="006E1791"/>
    <w:rsid w:val="007019AE"/>
    <w:rsid w:val="00741971"/>
    <w:rsid w:val="00753A29"/>
    <w:rsid w:val="00770C9C"/>
    <w:rsid w:val="007E2581"/>
    <w:rsid w:val="007E6053"/>
    <w:rsid w:val="00857851"/>
    <w:rsid w:val="00867DFE"/>
    <w:rsid w:val="008A62B3"/>
    <w:rsid w:val="00925C04"/>
    <w:rsid w:val="00966B0A"/>
    <w:rsid w:val="0096762E"/>
    <w:rsid w:val="009A6F29"/>
    <w:rsid w:val="009C1C5D"/>
    <w:rsid w:val="009D50A3"/>
    <w:rsid w:val="009E382E"/>
    <w:rsid w:val="00A0711E"/>
    <w:rsid w:val="00A33546"/>
    <w:rsid w:val="00A43E0F"/>
    <w:rsid w:val="00A673BE"/>
    <w:rsid w:val="00A704FE"/>
    <w:rsid w:val="00A827CC"/>
    <w:rsid w:val="00A83100"/>
    <w:rsid w:val="00A9019E"/>
    <w:rsid w:val="00AA7FFA"/>
    <w:rsid w:val="00AD5AE2"/>
    <w:rsid w:val="00AF58A2"/>
    <w:rsid w:val="00B25833"/>
    <w:rsid w:val="00B32BC4"/>
    <w:rsid w:val="00B933A9"/>
    <w:rsid w:val="00BA0CBC"/>
    <w:rsid w:val="00BB36B1"/>
    <w:rsid w:val="00BC2924"/>
    <w:rsid w:val="00BC3E19"/>
    <w:rsid w:val="00BF5A2F"/>
    <w:rsid w:val="00BF5DB5"/>
    <w:rsid w:val="00BF67BA"/>
    <w:rsid w:val="00C00FA9"/>
    <w:rsid w:val="00C25ED4"/>
    <w:rsid w:val="00C52BC7"/>
    <w:rsid w:val="00C765EB"/>
    <w:rsid w:val="00C87B6F"/>
    <w:rsid w:val="00C93D7D"/>
    <w:rsid w:val="00C96D34"/>
    <w:rsid w:val="00CC4489"/>
    <w:rsid w:val="00CD2911"/>
    <w:rsid w:val="00CD427F"/>
    <w:rsid w:val="00CF5A94"/>
    <w:rsid w:val="00D11648"/>
    <w:rsid w:val="00D170B1"/>
    <w:rsid w:val="00D514D0"/>
    <w:rsid w:val="00D71F26"/>
    <w:rsid w:val="00D75B44"/>
    <w:rsid w:val="00DC0412"/>
    <w:rsid w:val="00DF661A"/>
    <w:rsid w:val="00E07AA8"/>
    <w:rsid w:val="00E21BBC"/>
    <w:rsid w:val="00E42F95"/>
    <w:rsid w:val="00E82DAC"/>
    <w:rsid w:val="00E92449"/>
    <w:rsid w:val="00EB1FF4"/>
    <w:rsid w:val="00EB63D1"/>
    <w:rsid w:val="00EB653B"/>
    <w:rsid w:val="00F33032"/>
    <w:rsid w:val="00FC2A8B"/>
    <w:rsid w:val="00FC4CB3"/>
    <w:rsid w:val="00FD5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41971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321E2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B933A9"/>
    <w:pPr>
      <w:ind w:left="720"/>
      <w:contextualSpacing/>
    </w:pPr>
  </w:style>
  <w:style w:type="character" w:customStyle="1" w:styleId="para">
    <w:name w:val="para"/>
    <w:basedOn w:val="Bekezdsalapbettpusa"/>
    <w:rsid w:val="00C765EB"/>
  </w:style>
  <w:style w:type="character" w:customStyle="1" w:styleId="section">
    <w:name w:val="section"/>
    <w:basedOn w:val="Bekezdsalapbettpusa"/>
    <w:rsid w:val="00C765EB"/>
  </w:style>
  <w:style w:type="paragraph" w:styleId="lfej">
    <w:name w:val="header"/>
    <w:basedOn w:val="Norml"/>
    <w:link w:val="lfejChar"/>
    <w:rsid w:val="00C87B6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C87B6F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C87B6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87B6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71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64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63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50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07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980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Vállalkozói szerződés</vt:lpstr>
    </vt:vector>
  </TitlesOfParts>
  <Company>Polgármesteri Hivatal Bonyhád</Company>
  <LinksUpToDate>false</LinksUpToDate>
  <CharactersWithSpaces>7730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Vállalkozói szerződés</dc:title>
  <dc:creator>Baka Jánosné</dc:creator>
  <cp:lastModifiedBy>pedit</cp:lastModifiedBy>
  <cp:revision>2</cp:revision>
  <cp:lastPrinted>2016-06-23T08:09:00Z</cp:lastPrinted>
  <dcterms:created xsi:type="dcterms:W3CDTF">2016-06-23T09:45:00Z</dcterms:created>
  <dcterms:modified xsi:type="dcterms:W3CDTF">2016-06-23T09:45:00Z</dcterms:modified>
</cp:coreProperties>
</file>