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E2F" w:rsidRDefault="00906E2F" w:rsidP="00906E2F">
      <w:pPr>
        <w:jc w:val="center"/>
        <w:rPr>
          <w:b/>
        </w:rPr>
      </w:pPr>
    </w:p>
    <w:p w:rsidR="00906E2F" w:rsidRPr="00F84177" w:rsidRDefault="00906E2F" w:rsidP="00906E2F">
      <w:pPr>
        <w:jc w:val="center"/>
        <w:rPr>
          <w:b/>
        </w:rPr>
      </w:pPr>
      <w:r w:rsidRPr="00F84177">
        <w:rPr>
          <w:b/>
        </w:rPr>
        <w:t>ELŐTERJESZTÉS</w:t>
      </w:r>
    </w:p>
    <w:p w:rsidR="00906E2F" w:rsidRPr="00F84177" w:rsidRDefault="00906E2F" w:rsidP="00906E2F">
      <w:pPr>
        <w:jc w:val="center"/>
        <w:rPr>
          <w:b/>
        </w:rPr>
      </w:pPr>
    </w:p>
    <w:p w:rsidR="00906E2F" w:rsidRPr="00F84177" w:rsidRDefault="00906E2F" w:rsidP="00906E2F">
      <w:pPr>
        <w:jc w:val="center"/>
      </w:pPr>
      <w:r w:rsidRPr="00F84177">
        <w:t>Bonyhád Város Képviselő – testületének   201</w:t>
      </w:r>
      <w:r>
        <w:t>6</w:t>
      </w:r>
      <w:r w:rsidRPr="00F84177">
        <w:t xml:space="preserve">. </w:t>
      </w:r>
      <w:r>
        <w:t>január hó 28</w:t>
      </w:r>
      <w:r w:rsidRPr="00F84177">
        <w:t>. nap</w:t>
      </w:r>
    </w:p>
    <w:p w:rsidR="00906E2F" w:rsidRPr="00F84177" w:rsidRDefault="00906E2F" w:rsidP="00906E2F">
      <w:pPr>
        <w:jc w:val="center"/>
      </w:pPr>
      <w:r w:rsidRPr="00F84177">
        <w:rPr>
          <w:u w:val="single"/>
        </w:rPr>
        <w:t>rendes</w:t>
      </w:r>
      <w:r w:rsidRPr="00F84177">
        <w:t>/rendkívüli testületi ülésére</w:t>
      </w:r>
    </w:p>
    <w:p w:rsidR="00906E2F" w:rsidRDefault="00906E2F" w:rsidP="00906E2F"/>
    <w:p w:rsidR="00906E2F" w:rsidRPr="00F84177" w:rsidRDefault="00906E2F" w:rsidP="00906E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4709"/>
      </w:tblGrid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Tárgy:</w:t>
            </w:r>
          </w:p>
        </w:tc>
        <w:tc>
          <w:tcPr>
            <w:tcW w:w="4709" w:type="dxa"/>
          </w:tcPr>
          <w:p w:rsidR="00906E2F" w:rsidRPr="00F84177" w:rsidRDefault="00906E2F" w:rsidP="00906E2F">
            <w:pPr>
              <w:jc w:val="both"/>
            </w:pPr>
            <w:r>
              <w:t>M9 autóút Bonyhád-Kaposvár közötti:szakasz A1 gyorsforgalmi út tervéhez, A2 országos utak tervéhez terület tulajdonosi jóváhagyás és az A3 kapcsolódó egyéb utak terveihez tulajdonosi és közútkezelői hozzájárulás megadása, valamint kezelői lehatárolási terv elfogadása.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Előterjesztő:</w:t>
            </w:r>
          </w:p>
        </w:tc>
        <w:tc>
          <w:tcPr>
            <w:tcW w:w="4709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>
              <w:rPr>
                <w:lang w:eastAsia="en-US"/>
              </w:rPr>
              <w:t>Kozma Anikó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Előterjesztést készítette:</w:t>
            </w:r>
          </w:p>
        </w:tc>
        <w:tc>
          <w:tcPr>
            <w:tcW w:w="4709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Kozma Anikó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Előterjesztés száma:</w:t>
            </w:r>
          </w:p>
        </w:tc>
        <w:tc>
          <w:tcPr>
            <w:tcW w:w="4709" w:type="dxa"/>
          </w:tcPr>
          <w:p w:rsidR="00906E2F" w:rsidRPr="00F84177" w:rsidRDefault="00671878" w:rsidP="00FD4311">
            <w:pPr>
              <w:rPr>
                <w:lang w:eastAsia="en-US"/>
              </w:rPr>
            </w:pPr>
            <w:r>
              <w:rPr>
                <w:lang w:eastAsia="en-US"/>
              </w:rPr>
              <w:t>12. sz.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Mellékletek száma:</w:t>
            </w:r>
          </w:p>
        </w:tc>
        <w:tc>
          <w:tcPr>
            <w:tcW w:w="4709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C34D7">
              <w:rPr>
                <w:lang w:eastAsia="en-US"/>
              </w:rPr>
              <w:t xml:space="preserve"> db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Előzetesen tárgyalja:</w:t>
            </w:r>
          </w:p>
        </w:tc>
        <w:tc>
          <w:tcPr>
            <w:tcW w:w="4709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3425FB">
              <w:rPr>
                <w:bCs/>
                <w:color w:val="000000"/>
              </w:rPr>
              <w:t>Pénzügyi Ellenőrző és Gazdasági Bizottsá</w:t>
            </w:r>
            <w:r w:rsidR="001C34D7">
              <w:rPr>
                <w:bCs/>
                <w:color w:val="000000"/>
              </w:rPr>
              <w:t>g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709" w:type="dxa"/>
          </w:tcPr>
          <w:p w:rsidR="00906E2F" w:rsidRDefault="00906E2F" w:rsidP="00FD4311">
            <w:pPr>
              <w:rPr>
                <w:lang w:eastAsia="en-US"/>
              </w:rPr>
            </w:pPr>
          </w:p>
          <w:p w:rsidR="00906E2F" w:rsidRPr="00F84177" w:rsidRDefault="00906E2F" w:rsidP="00FD4311">
            <w:pPr>
              <w:rPr>
                <w:lang w:eastAsia="en-US"/>
              </w:rPr>
            </w:pPr>
            <w:r>
              <w:rPr>
                <w:lang w:eastAsia="en-US"/>
              </w:rPr>
              <w:t>Dr</w:t>
            </w:r>
            <w:r w:rsidR="001C34D7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Puskásné Dr</w:t>
            </w:r>
            <w:r w:rsidR="001C34D7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Szeghy Petra Nóra jegyző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A döntéshez szükséges többség:</w:t>
            </w:r>
          </w:p>
        </w:tc>
        <w:tc>
          <w:tcPr>
            <w:tcW w:w="4709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u w:val="single"/>
                <w:lang w:eastAsia="en-US"/>
              </w:rPr>
              <w:t>egyszerű</w:t>
            </w:r>
            <w:r w:rsidRPr="00F84177">
              <w:rPr>
                <w:lang w:eastAsia="en-US"/>
              </w:rPr>
              <w:t>/minősített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906E2F" w:rsidRDefault="00906E2F" w:rsidP="00FD4311">
            <w:pPr>
              <w:rPr>
                <w:lang w:eastAsia="en-US"/>
              </w:rPr>
            </w:pPr>
            <w:r w:rsidRPr="00906E2F">
              <w:rPr>
                <w:lang w:eastAsia="en-US"/>
              </w:rPr>
              <w:t>Döntési forma:</w:t>
            </w:r>
          </w:p>
        </w:tc>
        <w:tc>
          <w:tcPr>
            <w:tcW w:w="4709" w:type="dxa"/>
          </w:tcPr>
          <w:p w:rsidR="00906E2F" w:rsidRPr="00906E2F" w:rsidRDefault="00906E2F" w:rsidP="00FD4311">
            <w:pPr>
              <w:rPr>
                <w:lang w:eastAsia="en-US"/>
              </w:rPr>
            </w:pPr>
            <w:r w:rsidRPr="00906E2F">
              <w:rPr>
                <w:lang w:eastAsia="en-US"/>
              </w:rPr>
              <w:t>rendelet/</w:t>
            </w:r>
            <w:r w:rsidRPr="00906E2F">
              <w:rPr>
                <w:u w:val="single"/>
                <w:lang w:eastAsia="en-US"/>
              </w:rPr>
              <w:t>határozat</w:t>
            </w:r>
            <w:r w:rsidRPr="00906E2F">
              <w:rPr>
                <w:lang w:eastAsia="en-US"/>
              </w:rPr>
              <w:t xml:space="preserve"> (normatív, hatósági, egyéb)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 xml:space="preserve">Az előterjesztést </w:t>
            </w:r>
          </w:p>
        </w:tc>
        <w:tc>
          <w:tcPr>
            <w:tcW w:w="4709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u w:val="single"/>
                <w:lang w:eastAsia="en-US"/>
              </w:rPr>
              <w:t>nyílt ülésen kell</w:t>
            </w:r>
            <w:r w:rsidRPr="00F84177">
              <w:rPr>
                <w:lang w:eastAsia="en-US"/>
              </w:rPr>
              <w:t>/zárt ülésen kell/zárt ülésen lehet tárgyalni</w:t>
            </w:r>
          </w:p>
        </w:tc>
      </w:tr>
      <w:tr w:rsidR="00906E2F" w:rsidRPr="00F84177" w:rsidTr="00906E2F">
        <w:tc>
          <w:tcPr>
            <w:tcW w:w="4503" w:type="dxa"/>
          </w:tcPr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Véleményezésre megkapta:</w:t>
            </w:r>
          </w:p>
        </w:tc>
        <w:tc>
          <w:tcPr>
            <w:tcW w:w="4709" w:type="dxa"/>
          </w:tcPr>
          <w:p w:rsidR="00906E2F" w:rsidRPr="00F84177" w:rsidRDefault="00906E2F" w:rsidP="00FD4311">
            <w:pPr>
              <w:rPr>
                <w:lang w:eastAsia="en-US"/>
              </w:rPr>
            </w:pPr>
          </w:p>
          <w:p w:rsidR="00906E2F" w:rsidRPr="00F84177" w:rsidRDefault="00906E2F" w:rsidP="00FD4311">
            <w:pPr>
              <w:rPr>
                <w:lang w:eastAsia="en-US"/>
              </w:rPr>
            </w:pPr>
            <w:r w:rsidRPr="00F84177">
              <w:rPr>
                <w:lang w:eastAsia="en-US"/>
              </w:rPr>
              <w:t>Filóné Ferencz Ibolya polgármester</w:t>
            </w:r>
          </w:p>
        </w:tc>
      </w:tr>
    </w:tbl>
    <w:p w:rsidR="008B3F55" w:rsidRDefault="008B3F55" w:rsidP="00DC2F8D">
      <w:pPr>
        <w:jc w:val="center"/>
        <w:rPr>
          <w:b/>
          <w:i/>
        </w:rPr>
      </w:pPr>
    </w:p>
    <w:p w:rsidR="00DC2F8D" w:rsidRPr="00BC10AB" w:rsidRDefault="00B81004" w:rsidP="00B81004">
      <w:pPr>
        <w:rPr>
          <w:b/>
        </w:rPr>
      </w:pPr>
      <w:r w:rsidRPr="00BC10AB">
        <w:rPr>
          <w:b/>
        </w:rPr>
        <w:t>Tisztelt Képviselő-testület!</w:t>
      </w:r>
    </w:p>
    <w:p w:rsidR="00B93B38" w:rsidRDefault="00B93B38" w:rsidP="00B81004"/>
    <w:p w:rsidR="00690B25" w:rsidRPr="009727C1" w:rsidRDefault="00690B25" w:rsidP="00B81004">
      <w:pPr>
        <w:rPr>
          <w:b/>
        </w:rPr>
      </w:pPr>
      <w:r w:rsidRPr="009727C1">
        <w:rPr>
          <w:b/>
        </w:rPr>
        <w:t>Előzmények:</w:t>
      </w:r>
    </w:p>
    <w:p w:rsidR="00690B25" w:rsidRDefault="00690B25" w:rsidP="009727C1">
      <w:pPr>
        <w:jc w:val="both"/>
      </w:pPr>
      <w:r>
        <w:t>A Magyar Köztársaság gyorsforgalmi közúthálózatának közérdekűségéről és fejlesztéséről szóló 2003. évi CXX</w:t>
      </w:r>
      <w:r w:rsidR="009727C1">
        <w:t xml:space="preserve">VIII. törvény, az 1486/2014. (VIII. 28.) kormányhatározat a „Nemzeti Közlekedési Infrastruktúra-fejlesztési Stratégiáról”, amely módosította a 1222/2011. (VI. 29.) a „Gyorsforgalmi- és főúthálózati nagytávú terve és hosszú távú fejlesztési programja” kormányhatározatot és az 1696/2014. (XI. 26.) kormány határozat a „2014-2020-as programozási időszak országos jelentőségű közúti, vasúti és vizi közlekedési, városi és elővárosi közlekedési fejlesztéseket” határozta meg és aktualizálta különös tekintettel a 2020-ig terjedő programidőszakra vonatkozóan a fejlesztési elképzeléseket. </w:t>
      </w:r>
    </w:p>
    <w:p w:rsidR="00844A89" w:rsidRDefault="00844A89" w:rsidP="009727C1">
      <w:pPr>
        <w:autoSpaceDE w:val="0"/>
        <w:autoSpaceDN w:val="0"/>
        <w:adjustRightInd w:val="0"/>
        <w:jc w:val="both"/>
      </w:pPr>
    </w:p>
    <w:p w:rsidR="00CD7C41" w:rsidRPr="009426E2" w:rsidRDefault="00CD7C41" w:rsidP="009727C1">
      <w:pPr>
        <w:autoSpaceDE w:val="0"/>
        <w:autoSpaceDN w:val="0"/>
        <w:adjustRightInd w:val="0"/>
        <w:jc w:val="both"/>
      </w:pPr>
      <w:r w:rsidRPr="009426E2">
        <w:t>Tárgyi gyorsforgalmi útszakasz környezeti hatástanulmányának és engedélyezési tervének</w:t>
      </w:r>
      <w:r w:rsidR="009426E2" w:rsidRPr="009426E2">
        <w:t xml:space="preserve"> </w:t>
      </w:r>
      <w:r w:rsidRPr="009426E2">
        <w:t>elkészítésére a Nemzeti Infrastruktúra Fejlesztő Zrt. közbeszerzési eljárás eredményeként a</w:t>
      </w:r>
      <w:r w:rsidR="009426E2" w:rsidRPr="009426E2">
        <w:t xml:space="preserve"> </w:t>
      </w:r>
      <w:r w:rsidRPr="009426E2">
        <w:t>pályázat nyertesével, a RODEN - UVATERV Konzorciummal kötött szerződést. A</w:t>
      </w:r>
      <w:r w:rsidR="009426E2" w:rsidRPr="009426E2">
        <w:t xml:space="preserve"> </w:t>
      </w:r>
      <w:r w:rsidRPr="009426E2">
        <w:t>Konzorcium tagjai a Roden Mérnöki Iroda Kft, az Uvaterv Út-, Vasúttervező Zrt., a</w:t>
      </w:r>
      <w:r w:rsidR="009426E2" w:rsidRPr="009426E2">
        <w:t xml:space="preserve"> </w:t>
      </w:r>
      <w:r w:rsidRPr="009426E2">
        <w:t>konzorciumvezető RODEN Mérnöki Iroda Kft.</w:t>
      </w:r>
    </w:p>
    <w:p w:rsidR="00906E2F" w:rsidRDefault="00906E2F" w:rsidP="009426E2">
      <w:pPr>
        <w:autoSpaceDE w:val="0"/>
        <w:autoSpaceDN w:val="0"/>
        <w:adjustRightInd w:val="0"/>
        <w:jc w:val="both"/>
      </w:pPr>
    </w:p>
    <w:p w:rsidR="00906E2F" w:rsidRDefault="00906E2F" w:rsidP="009426E2">
      <w:pPr>
        <w:autoSpaceDE w:val="0"/>
        <w:autoSpaceDN w:val="0"/>
        <w:adjustRightInd w:val="0"/>
        <w:jc w:val="both"/>
      </w:pPr>
    </w:p>
    <w:p w:rsidR="00CD7C41" w:rsidRPr="009426E2" w:rsidRDefault="00CD7C41" w:rsidP="009426E2">
      <w:pPr>
        <w:autoSpaceDE w:val="0"/>
        <w:autoSpaceDN w:val="0"/>
        <w:adjustRightInd w:val="0"/>
        <w:jc w:val="both"/>
      </w:pPr>
      <w:r w:rsidRPr="009426E2">
        <w:lastRenderedPageBreak/>
        <w:t>A Nemzeti Infrastruktúra Fejlesztő Zrt. – mint Megrendelő – diszpozíciója alapján a tervezési</w:t>
      </w:r>
      <w:r w:rsidR="009426E2" w:rsidRPr="009426E2">
        <w:t xml:space="preserve"> </w:t>
      </w:r>
      <w:r w:rsidRPr="009426E2">
        <w:t>feladat az M9 autóút 150+855 – 207+400 km szelvényei közötti szakaszának, valamint a</w:t>
      </w:r>
      <w:r w:rsidR="009426E2" w:rsidRPr="009426E2">
        <w:t xml:space="preserve"> </w:t>
      </w:r>
      <w:r w:rsidRPr="009426E2">
        <w:t>kapcsolódó úthálózat és egyéb létesítmények komplett engedélyezési tervének elkészítése.</w:t>
      </w:r>
    </w:p>
    <w:p w:rsidR="00CD7C41" w:rsidRDefault="00CD7C41" w:rsidP="009727C1">
      <w:pPr>
        <w:jc w:val="both"/>
        <w:rPr>
          <w:rFonts w:ascii="ArialMT" w:hAnsi="ArialMT" w:cs="ArialMT"/>
          <w:sz w:val="22"/>
          <w:szCs w:val="22"/>
        </w:rPr>
      </w:pPr>
    </w:p>
    <w:p w:rsidR="00690B25" w:rsidRDefault="00690B25" w:rsidP="009727C1">
      <w:pPr>
        <w:autoSpaceDE w:val="0"/>
        <w:autoSpaceDN w:val="0"/>
        <w:adjustRightInd w:val="0"/>
        <w:jc w:val="both"/>
      </w:pPr>
      <w:r w:rsidRPr="009426E2">
        <w:t>Tárgyi gyorsforgalmi úti szakaszon a környezetvédelmi engedélyt az Országos</w:t>
      </w:r>
      <w:r w:rsidR="009426E2" w:rsidRPr="009426E2">
        <w:t xml:space="preserve"> </w:t>
      </w:r>
      <w:r w:rsidRPr="009426E2">
        <w:t>Környezetvédelmi, Természetvédelmi és Vízügyi Főfelügyelőség OKTF-KP/605-1/2015 sz.</w:t>
      </w:r>
      <w:r w:rsidR="009426E2">
        <w:t xml:space="preserve"> </w:t>
      </w:r>
      <w:r w:rsidRPr="009426E2">
        <w:t>határozatában 2015</w:t>
      </w:r>
      <w:r w:rsidR="005B56E7">
        <w:t>. január 15</w:t>
      </w:r>
      <w:r w:rsidRPr="009426E2">
        <w:t>-én adta ki.</w:t>
      </w:r>
      <w:r w:rsidR="009426E2" w:rsidRPr="009426E2">
        <w:t xml:space="preserve"> </w:t>
      </w:r>
      <w:r w:rsidRPr="009426E2">
        <w:t>Az útépítési engedélyezési tervben tervezett műszaki megoldások a korábban készült</w:t>
      </w:r>
      <w:r w:rsidR="009426E2" w:rsidRPr="009426E2">
        <w:t xml:space="preserve"> </w:t>
      </w:r>
      <w:r w:rsidRPr="009426E2">
        <w:t>tanulmány terv és a tervezés során szükségessé vált megrendelői diszpozíció kiegészítések</w:t>
      </w:r>
      <w:r w:rsidR="009426E2" w:rsidRPr="009426E2">
        <w:t xml:space="preserve"> </w:t>
      </w:r>
      <w:r w:rsidRPr="009426E2">
        <w:t>alapján készültek.</w:t>
      </w:r>
    </w:p>
    <w:p w:rsidR="009426E2" w:rsidRPr="009426E2" w:rsidRDefault="009426E2" w:rsidP="009727C1">
      <w:pPr>
        <w:autoSpaceDE w:val="0"/>
        <w:autoSpaceDN w:val="0"/>
        <w:adjustRightInd w:val="0"/>
        <w:jc w:val="both"/>
      </w:pPr>
    </w:p>
    <w:p w:rsidR="00CD7C41" w:rsidRPr="009426E2" w:rsidRDefault="00690B25" w:rsidP="009426E2">
      <w:pPr>
        <w:autoSpaceDE w:val="0"/>
        <w:autoSpaceDN w:val="0"/>
        <w:adjustRightInd w:val="0"/>
        <w:jc w:val="both"/>
      </w:pPr>
      <w:r w:rsidRPr="009426E2">
        <w:t>Az építési engedélyezési kérelemhez csatolandó engedélyezési tervdokumentációnak része</w:t>
      </w:r>
      <w:r w:rsidR="009426E2" w:rsidRPr="009426E2">
        <w:t xml:space="preserve"> </w:t>
      </w:r>
      <w:r w:rsidRPr="009426E2">
        <w:t>a kezelői határok terve, melyet a leendő közútkezelőknek jóvá kell hagyniuk.</w:t>
      </w:r>
      <w:r w:rsidR="009426E2" w:rsidRPr="009426E2">
        <w:t xml:space="preserve"> </w:t>
      </w:r>
      <w:r w:rsidRPr="009426E2">
        <w:t xml:space="preserve">E terv ábrázolja mindazokat a meglévő </w:t>
      </w:r>
      <w:r w:rsidR="009426E2" w:rsidRPr="009426E2">
        <w:t>területeket,</w:t>
      </w:r>
      <w:r w:rsidRPr="009426E2">
        <w:t xml:space="preserve"> amelyeket a tervezett létesítmények</w:t>
      </w:r>
      <w:r w:rsidR="009426E2" w:rsidRPr="009426E2">
        <w:t xml:space="preserve"> </w:t>
      </w:r>
      <w:r w:rsidRPr="009426E2">
        <w:t>érintenek, valamint a rajzokon lévő színezés javaslatot ad az adott útszakasz, építmény</w:t>
      </w:r>
      <w:r w:rsidR="009426E2" w:rsidRPr="009426E2">
        <w:t xml:space="preserve"> </w:t>
      </w:r>
      <w:r w:rsidRPr="009426E2">
        <w:t>kezelőjére / üzemeltetőjére. A megjelölt területek kezelőinek és üzemeltetőinek kijelölése az</w:t>
      </w:r>
      <w:r w:rsidR="009426E2" w:rsidRPr="009426E2">
        <w:t xml:space="preserve"> </w:t>
      </w:r>
      <w:r w:rsidRPr="009426E2">
        <w:t>építmény funkciójához és a leendő kezelő szervezetekhez igazodnak.</w:t>
      </w:r>
      <w:r w:rsidR="009426E2" w:rsidRPr="009426E2">
        <w:t xml:space="preserve"> </w:t>
      </w:r>
      <w:r w:rsidRPr="009426E2">
        <w:t>A lehatárolási terv alapján lehet a végleges ingatlan-megosztási terveket elkészíteni, a</w:t>
      </w:r>
      <w:r w:rsidR="009426E2" w:rsidRPr="009426E2">
        <w:t xml:space="preserve"> </w:t>
      </w:r>
      <w:r w:rsidRPr="009426E2">
        <w:t>végleges telekhatárokat, a forgalomba helyezés utáni jogi állapotot az egyes területek</w:t>
      </w:r>
      <w:r w:rsidR="009426E2" w:rsidRPr="009426E2">
        <w:t xml:space="preserve"> </w:t>
      </w:r>
      <w:r w:rsidRPr="009426E2">
        <w:t>jelenlegi és leendő tulajdonosaival, illetve kezelőivel megállapodva lehet rendezni.</w:t>
      </w:r>
    </w:p>
    <w:p w:rsidR="00690B25" w:rsidRPr="009426E2" w:rsidRDefault="00690B25" w:rsidP="009727C1">
      <w:pPr>
        <w:jc w:val="both"/>
      </w:pPr>
    </w:p>
    <w:p w:rsidR="00690B25" w:rsidRPr="009426E2" w:rsidRDefault="00690B25" w:rsidP="009727C1">
      <w:pPr>
        <w:autoSpaceDE w:val="0"/>
        <w:autoSpaceDN w:val="0"/>
        <w:adjustRightInd w:val="0"/>
        <w:jc w:val="both"/>
        <w:rPr>
          <w:b/>
          <w:bCs/>
        </w:rPr>
      </w:pPr>
      <w:r w:rsidRPr="009426E2">
        <w:rPr>
          <w:b/>
          <w:bCs/>
        </w:rPr>
        <w:t>A közutak kezelése, üzemeltetése</w:t>
      </w:r>
    </w:p>
    <w:p w:rsidR="00690B25" w:rsidRPr="009426E2" w:rsidRDefault="00690B25" w:rsidP="009727C1">
      <w:pPr>
        <w:autoSpaceDE w:val="0"/>
        <w:autoSpaceDN w:val="0"/>
        <w:adjustRightInd w:val="0"/>
        <w:jc w:val="both"/>
      </w:pPr>
      <w:r w:rsidRPr="009426E2">
        <w:t xml:space="preserve">A közúti közlekedésről szóló 1988. évi I. törvény 33. § alapján </w:t>
      </w:r>
      <w:r w:rsidRPr="009426E2">
        <w:rPr>
          <w:b/>
        </w:rPr>
        <w:t>az út kezelői</w:t>
      </w:r>
      <w:r w:rsidRPr="009426E2">
        <w:t>: a) a koncessziós</w:t>
      </w:r>
      <w:r w:rsidR="009426E2" w:rsidRPr="009426E2">
        <w:t xml:space="preserve"> </w:t>
      </w:r>
      <w:r w:rsidRPr="009426E2">
        <w:t>szerződés alapján működtetett országos vagy helyi közút tekintetében a koncessziós</w:t>
      </w:r>
      <w:r w:rsidR="009426E2" w:rsidRPr="009426E2">
        <w:t xml:space="preserve"> </w:t>
      </w:r>
      <w:r w:rsidRPr="009426E2">
        <w:t>társaság; b) az a) pontban nem említett; ba) országos közút vonatkozásában a miniszter</w:t>
      </w:r>
      <w:r w:rsidR="009426E2" w:rsidRPr="009426E2">
        <w:t xml:space="preserve"> </w:t>
      </w:r>
      <w:r w:rsidRPr="009426E2">
        <w:t>döntése alapján a fenntartásra, a fejlesztésre és a fejlesztéssel összefüggő üzemeltetésre</w:t>
      </w:r>
      <w:r w:rsidR="009426E2" w:rsidRPr="009426E2">
        <w:t xml:space="preserve"> </w:t>
      </w:r>
      <w:r w:rsidRPr="009426E2">
        <w:t>alapított költségvetési szerv, vagy olyan gazdálkodó szervezet, amelyben az állam 100%-os</w:t>
      </w:r>
      <w:r w:rsidR="009426E2" w:rsidRPr="009426E2">
        <w:t xml:space="preserve"> </w:t>
      </w:r>
      <w:r w:rsidRPr="009426E2">
        <w:t>részesedéssel rendelkezik vagy; bb</w:t>
      </w:r>
      <w:r w:rsidRPr="009426E2">
        <w:rPr>
          <w:b/>
        </w:rPr>
        <w:t xml:space="preserve">) helyi közutak tekintetében a helyi önkormányzat, </w:t>
      </w:r>
      <w:r w:rsidRPr="00992842">
        <w:t>vagy a</w:t>
      </w:r>
      <w:r w:rsidR="009426E2" w:rsidRPr="00992842">
        <w:t xml:space="preserve"> </w:t>
      </w:r>
      <w:r w:rsidRPr="00992842">
        <w:t>fenntartásra, a fejlesztésre és a fejlesztéssel összefüggő üzemeltetésre alapított</w:t>
      </w:r>
      <w:r w:rsidR="009426E2" w:rsidRPr="00992842">
        <w:t xml:space="preserve"> </w:t>
      </w:r>
      <w:r w:rsidRPr="00992842">
        <w:t>költségvetési</w:t>
      </w:r>
      <w:r w:rsidRPr="009426E2">
        <w:t xml:space="preserve"> szerv, vagy olyan gazdálkodó szervezet, amelyben a helyi önkormányzat</w:t>
      </w:r>
      <w:r w:rsidR="009426E2" w:rsidRPr="009426E2">
        <w:t xml:space="preserve"> </w:t>
      </w:r>
      <w:r w:rsidRPr="009426E2">
        <w:t>100%-os részesedéssel rendelkezik; c) a magánutak tekintetében annak a területnek a</w:t>
      </w:r>
      <w:r w:rsidR="009426E2" w:rsidRPr="009426E2">
        <w:t xml:space="preserve"> </w:t>
      </w:r>
      <w:r w:rsidRPr="009426E2">
        <w:t>tulajdonosa, amelyen a magánút van; állami tulajdonban levő ingatlanon fekvő magánút</w:t>
      </w:r>
      <w:r w:rsidR="009426E2" w:rsidRPr="009426E2">
        <w:t xml:space="preserve"> </w:t>
      </w:r>
      <w:r w:rsidRPr="009426E2">
        <w:t>esetében tulajdonosnak az ingatlan-nyilvántartásba bejegyzett kezelő (használó) tekintendő.</w:t>
      </w:r>
    </w:p>
    <w:p w:rsidR="00992842" w:rsidRPr="00EB415A" w:rsidRDefault="00690B25" w:rsidP="009727C1">
      <w:pPr>
        <w:autoSpaceDE w:val="0"/>
        <w:autoSpaceDN w:val="0"/>
        <w:adjustRightInd w:val="0"/>
        <w:jc w:val="both"/>
        <w:rPr>
          <w:b/>
        </w:rPr>
      </w:pPr>
      <w:r w:rsidRPr="00EB415A">
        <w:rPr>
          <w:b/>
        </w:rPr>
        <w:t>A tervezett kezelői / üzemeltetői határokat, illetékességi területeket a rajzi munkarészeken</w:t>
      </w:r>
      <w:r w:rsidR="00992842" w:rsidRPr="00EB415A">
        <w:rPr>
          <w:b/>
        </w:rPr>
        <w:t xml:space="preserve"> </w:t>
      </w:r>
      <w:r w:rsidRPr="00EB415A">
        <w:rPr>
          <w:b/>
        </w:rPr>
        <w:t>ábrázolt eltérő sraffozású területek jelzik.</w:t>
      </w:r>
      <w:r w:rsidR="00992842" w:rsidRPr="00EB415A">
        <w:rPr>
          <w:b/>
        </w:rPr>
        <w:t xml:space="preserve"> </w:t>
      </w:r>
      <w:r w:rsidRPr="00EB415A">
        <w:rPr>
          <w:b/>
        </w:rPr>
        <w:t>A lehatárolások az alábbi szempontok szerint lettek meghatározva: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t xml:space="preserve">- </w:t>
      </w:r>
      <w:r w:rsidR="00EF4FDC">
        <w:t>A</w:t>
      </w:r>
      <w:r w:rsidR="00690B25" w:rsidRPr="009426E2">
        <w:t xml:space="preserve"> gyorsforgalmi út határát - ahol az lehetséges - a védőkerítés jelenti, magába</w:t>
      </w:r>
      <w:r>
        <w:t xml:space="preserve"> </w:t>
      </w:r>
      <w:r w:rsidR="00690B25" w:rsidRPr="009426E2">
        <w:t>foglalva a teljes keresztszelvényeket, árokszéltől árokszélig. Csomóponti ágak</w:t>
      </w:r>
      <w:r>
        <w:t xml:space="preserve"> </w:t>
      </w:r>
      <w:r w:rsidR="00690B25" w:rsidRPr="009426E2">
        <w:t>esetében az üzemeltetői határ a keresztező út csomóponthoz csatlakozó burkolat</w:t>
      </w:r>
      <w:r>
        <w:t xml:space="preserve"> </w:t>
      </w:r>
      <w:r w:rsidR="00690B25" w:rsidRPr="009426E2">
        <w:t>széle.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="00690B25" w:rsidRPr="009426E2">
        <w:rPr>
          <w:rFonts w:eastAsia="SymbolMT"/>
        </w:rPr>
        <w:t xml:space="preserve"> </w:t>
      </w:r>
      <w:r w:rsidR="00690B25" w:rsidRPr="009426E2">
        <w:t>A keresztező utaknál az üzemeltetés határát a terület igénybevételi határok közötti</w:t>
      </w:r>
      <w:r>
        <w:t xml:space="preserve"> </w:t>
      </w:r>
      <w:r w:rsidR="00690B25" w:rsidRPr="009426E2">
        <w:t>teljes terület jelenti, beleértve az útkoronát, rézsűt és talpárkot is. A csatlakozó út</w:t>
      </w:r>
      <w:r>
        <w:t xml:space="preserve"> </w:t>
      </w:r>
      <w:r w:rsidR="00690B25" w:rsidRPr="009426E2">
        <w:t>kezelője a kezelést a keresztező út burkolatszélének vonaláig látja el.</w:t>
      </w:r>
    </w:p>
    <w:p w:rsidR="00690B25" w:rsidRPr="00992842" w:rsidRDefault="00992842" w:rsidP="009727C1">
      <w:pPr>
        <w:autoSpaceDE w:val="0"/>
        <w:autoSpaceDN w:val="0"/>
        <w:adjustRightInd w:val="0"/>
        <w:jc w:val="both"/>
        <w:rPr>
          <w:b/>
        </w:rPr>
      </w:pPr>
      <w:r w:rsidRPr="00992842">
        <w:rPr>
          <w:rFonts w:eastAsia="SymbolMT"/>
          <w:b/>
        </w:rPr>
        <w:t>-</w:t>
      </w:r>
      <w:r w:rsidR="00690B25" w:rsidRPr="00992842">
        <w:rPr>
          <w:rFonts w:eastAsia="SymbolMT"/>
          <w:b/>
        </w:rPr>
        <w:t xml:space="preserve"> </w:t>
      </w:r>
      <w:r w:rsidR="00690B25" w:rsidRPr="00992842">
        <w:rPr>
          <w:b/>
        </w:rPr>
        <w:t>Párhuzamos mezőgazdasági utak kezelése és üzemeltetése a területileg illetékes</w:t>
      </w:r>
      <w:r w:rsidRPr="00992842">
        <w:rPr>
          <w:b/>
        </w:rPr>
        <w:t xml:space="preserve"> </w:t>
      </w:r>
      <w:r w:rsidR="00690B25" w:rsidRPr="00992842">
        <w:rPr>
          <w:b/>
        </w:rPr>
        <w:t>önkormányzat feladata a védőkerítéstől a kisajátítási határig.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t xml:space="preserve">- </w:t>
      </w:r>
      <w:r w:rsidR="00690B25" w:rsidRPr="009426E2">
        <w:t>Az országos közutak felhagyásra kerülő szakaszai önkormányzati kezelésbe</w:t>
      </w:r>
      <w:r>
        <w:t xml:space="preserve"> </w:t>
      </w:r>
      <w:r w:rsidR="00690B25" w:rsidRPr="009426E2">
        <w:t>kerülnek.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="00690B25" w:rsidRPr="009426E2">
        <w:rPr>
          <w:rFonts w:eastAsia="SymbolMT"/>
        </w:rPr>
        <w:t xml:space="preserve"> </w:t>
      </w:r>
      <w:r w:rsidR="00690B25" w:rsidRPr="009426E2">
        <w:t>Körforgalmú csomópontoknál az önkormányzati ágak esetében a lehatárolás vonala</w:t>
      </w:r>
      <w:r>
        <w:t xml:space="preserve"> </w:t>
      </w:r>
      <w:r w:rsidR="00690B25" w:rsidRPr="009426E2">
        <w:t>a körpálya burkolatának külső széle.</w:t>
      </w:r>
    </w:p>
    <w:p w:rsidR="00906E2F" w:rsidRDefault="00906E2F" w:rsidP="009727C1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671878" w:rsidRDefault="00671878" w:rsidP="009727C1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690B25" w:rsidRDefault="00690B25" w:rsidP="009727C1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9426E2">
        <w:rPr>
          <w:b/>
          <w:bCs/>
          <w:i/>
          <w:iCs/>
        </w:rPr>
        <w:lastRenderedPageBreak/>
        <w:t>Műtárgyak kezelése a gyorsforgalmi út felett átvezetett közutak esetében:</w:t>
      </w:r>
    </w:p>
    <w:p w:rsidR="00671878" w:rsidRPr="009426E2" w:rsidRDefault="00671878" w:rsidP="009727C1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690B25" w:rsidRPr="00992842" w:rsidRDefault="00690B25" w:rsidP="009727C1">
      <w:pPr>
        <w:autoSpaceDE w:val="0"/>
        <w:autoSpaceDN w:val="0"/>
        <w:adjustRightInd w:val="0"/>
        <w:jc w:val="both"/>
        <w:rPr>
          <w:b/>
          <w:u w:val="single"/>
        </w:rPr>
      </w:pPr>
      <w:r w:rsidRPr="00992842">
        <w:rPr>
          <w:b/>
          <w:u w:val="single"/>
        </w:rPr>
        <w:t>A keresztező közút kezelőjének feladatai: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="00690B25" w:rsidRPr="009426E2">
        <w:rPr>
          <w:rFonts w:eastAsia="SymbolMT"/>
        </w:rPr>
        <w:t xml:space="preserve"> </w:t>
      </w:r>
      <w:r w:rsidR="00690B25" w:rsidRPr="009426E2">
        <w:t>a hidak szigetelését védő réteg feletti út-pályaszerkezeti rétegek (útburkolatok) téli, s</w:t>
      </w:r>
      <w:r w:rsidR="009426E2" w:rsidRPr="009426E2">
        <w:t xml:space="preserve"> </w:t>
      </w:r>
      <w:r w:rsidR="00690B25" w:rsidRPr="009426E2">
        <w:t>nyári üzemeltetése és fenntartása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="00690B25" w:rsidRPr="009426E2">
        <w:rPr>
          <w:rFonts w:eastAsia="SymbolMT"/>
        </w:rPr>
        <w:t xml:space="preserve"> </w:t>
      </w:r>
      <w:r w:rsidR="00690B25" w:rsidRPr="009426E2">
        <w:t>a hidakhoz csatlakozó töltések és útpályaburkolatok téli, s nyári üzemeltetése és</w:t>
      </w:r>
      <w:r>
        <w:t xml:space="preserve"> </w:t>
      </w:r>
      <w:r w:rsidR="00690B25" w:rsidRPr="009426E2">
        <w:t>fenntartása (rézsűkúpon kívüli részek)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="00690B25" w:rsidRPr="009426E2">
        <w:rPr>
          <w:rFonts w:eastAsia="SymbolMT"/>
        </w:rPr>
        <w:t xml:space="preserve"> </w:t>
      </w:r>
      <w:r w:rsidR="00690B25" w:rsidRPr="009426E2">
        <w:t>az autópálya felett átvezetett közutak minden víztelenítési létesítményének</w:t>
      </w:r>
      <w:r>
        <w:t xml:space="preserve"> </w:t>
      </w:r>
      <w:r w:rsidR="00690B25" w:rsidRPr="009426E2">
        <w:t>üzemeltetése és fenntartása a hidak víztelenítését közvetlenül biztosító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="00690B25" w:rsidRPr="009426E2">
        <w:rPr>
          <w:rFonts w:eastAsia="SymbolMT"/>
        </w:rPr>
        <w:t xml:space="preserve"> </w:t>
      </w:r>
      <w:r w:rsidR="00690B25" w:rsidRPr="009426E2">
        <w:t>folyókákon vagy surrantókon kívül eső csatlakozó szakaszon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="00690B25" w:rsidRPr="009426E2">
        <w:rPr>
          <w:rFonts w:eastAsia="SymbolMT"/>
        </w:rPr>
        <w:t xml:space="preserve"> </w:t>
      </w:r>
      <w:r w:rsidR="00690B25" w:rsidRPr="009426E2">
        <w:t>a hídpályák burkolatain lévő útburkolati jelek fenntartása</w:t>
      </w:r>
    </w:p>
    <w:p w:rsidR="00690B25" w:rsidRPr="009426E2" w:rsidRDefault="00992842" w:rsidP="009727C1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="00690B25" w:rsidRPr="009426E2">
        <w:rPr>
          <w:rFonts w:eastAsia="SymbolMT"/>
        </w:rPr>
        <w:t xml:space="preserve"> </w:t>
      </w:r>
      <w:r w:rsidR="00690B25" w:rsidRPr="009426E2">
        <w:t>a hidak előtti és utáni szakaszain elhelyezett úttartozékok (acél szalagkorlátok -</w:t>
      </w:r>
      <w:r w:rsidR="009426E2" w:rsidRPr="009426E2">
        <w:t xml:space="preserve"> </w:t>
      </w:r>
      <w:r w:rsidR="00690B25" w:rsidRPr="009426E2">
        <w:t>KRESZ táblák - tájékoztató és irányjelző táblák - vezetőoszlopok) üzemeltetése és</w:t>
      </w:r>
      <w:r w:rsidR="009426E2" w:rsidRPr="009426E2">
        <w:t xml:space="preserve"> </w:t>
      </w:r>
      <w:r w:rsidR="00690B25" w:rsidRPr="009426E2">
        <w:t>fenntartása</w:t>
      </w:r>
    </w:p>
    <w:p w:rsidR="00690B25" w:rsidRPr="00992842" w:rsidRDefault="00992842" w:rsidP="009727C1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="00690B25" w:rsidRPr="009426E2">
        <w:rPr>
          <w:rFonts w:eastAsia="SymbolMT"/>
        </w:rPr>
        <w:t xml:space="preserve"> </w:t>
      </w:r>
      <w:r w:rsidR="00690B25" w:rsidRPr="009426E2">
        <w:t xml:space="preserve">a hidakon átvezetett (hídkorlátok melletti) acél </w:t>
      </w:r>
      <w:r w:rsidR="00690B25" w:rsidRPr="00992842">
        <w:t>szalagkorlátok belső mosása, s a</w:t>
      </w:r>
      <w:r>
        <w:t xml:space="preserve"> </w:t>
      </w:r>
      <w:r w:rsidR="00690B25" w:rsidRPr="00992842">
        <w:t>rajtuk lévő szélességjelzők tisztítása</w:t>
      </w:r>
    </w:p>
    <w:p w:rsidR="00690B25" w:rsidRDefault="00690B25" w:rsidP="009727C1">
      <w:pPr>
        <w:jc w:val="both"/>
        <w:rPr>
          <w:b/>
          <w:bCs/>
        </w:rPr>
      </w:pPr>
    </w:p>
    <w:p w:rsidR="00844A89" w:rsidRDefault="00844A89" w:rsidP="009727C1">
      <w:pPr>
        <w:jc w:val="both"/>
        <w:rPr>
          <w:b/>
          <w:bCs/>
        </w:rPr>
      </w:pPr>
    </w:p>
    <w:p w:rsidR="00EB415A" w:rsidRDefault="00EB415A" w:rsidP="009727C1">
      <w:pPr>
        <w:jc w:val="both"/>
        <w:rPr>
          <w:b/>
          <w:bCs/>
        </w:rPr>
      </w:pPr>
      <w:r>
        <w:rPr>
          <w:b/>
          <w:bCs/>
        </w:rPr>
        <w:t>1. Az UVATERV ZRT. kéri az Önkormányzatot, hogy az A1 gyorsforgalmi út terv</w:t>
      </w:r>
      <w:r w:rsidR="005F6779">
        <w:rPr>
          <w:b/>
          <w:bCs/>
        </w:rPr>
        <w:t>é</w:t>
      </w:r>
      <w:r>
        <w:rPr>
          <w:b/>
          <w:bCs/>
        </w:rPr>
        <w:t>hez tulajdonosi hozzájárulását adja.</w:t>
      </w:r>
    </w:p>
    <w:p w:rsidR="00992842" w:rsidRDefault="005F6779" w:rsidP="009727C1">
      <w:pPr>
        <w:jc w:val="both"/>
        <w:rPr>
          <w:bCs/>
        </w:rPr>
      </w:pPr>
      <w:r>
        <w:rPr>
          <w:bCs/>
        </w:rPr>
        <w:t>Bonyhád</w:t>
      </w:r>
      <w:r w:rsidR="00992842">
        <w:rPr>
          <w:bCs/>
        </w:rPr>
        <w:t xml:space="preserve"> közigazgatási területét az M9-es gyorsforgalmi autóút a település északi részén szeli át</w:t>
      </w:r>
      <w:r>
        <w:rPr>
          <w:bCs/>
        </w:rPr>
        <w:t xml:space="preserve">. </w:t>
      </w:r>
      <w:r w:rsidR="00906E2F">
        <w:rPr>
          <w:bCs/>
        </w:rPr>
        <w:t xml:space="preserve">A 182+000- 207+400 km szelvény közötti szakasz M9 autóút területe tekintetében </w:t>
      </w:r>
      <w:r>
        <w:rPr>
          <w:bCs/>
        </w:rPr>
        <w:t>Bonyhád</w:t>
      </w:r>
      <w:r w:rsidR="00992842">
        <w:rPr>
          <w:bCs/>
        </w:rPr>
        <w:t xml:space="preserve"> Város Önkor</w:t>
      </w:r>
      <w:r w:rsidR="008E6AC1">
        <w:rPr>
          <w:bCs/>
        </w:rPr>
        <w:t>mány</w:t>
      </w:r>
      <w:r w:rsidR="00992842">
        <w:rPr>
          <w:bCs/>
        </w:rPr>
        <w:t xml:space="preserve">zatának kezelésében és tulajdonában lévő </w:t>
      </w:r>
      <w:r w:rsidR="00690BBA">
        <w:rPr>
          <w:bCs/>
        </w:rPr>
        <w:t xml:space="preserve">földes </w:t>
      </w:r>
      <w:r w:rsidR="00866360">
        <w:rPr>
          <w:bCs/>
        </w:rPr>
        <w:t>utakat érint a nyomvonal, melyet</w:t>
      </w:r>
      <w:r w:rsidR="00690BBA">
        <w:rPr>
          <w:bCs/>
        </w:rPr>
        <w:t xml:space="preserve"> az 1. számú mellékletben szereplő táblázat részletez. A táblázatban szerepelnek az érintett</w:t>
      </w:r>
      <w:r w:rsidR="00906E2F">
        <w:rPr>
          <w:bCs/>
        </w:rPr>
        <w:t xml:space="preserve"> magán tulajdonú</w:t>
      </w:r>
      <w:r w:rsidR="00690BBA">
        <w:rPr>
          <w:bCs/>
        </w:rPr>
        <w:t xml:space="preserve"> ingatlanok is, megnevezve funkcióját, </w:t>
      </w:r>
      <w:r w:rsidR="00906E2F">
        <w:rPr>
          <w:bCs/>
        </w:rPr>
        <w:t>besorolását, az út jellegét, célját</w:t>
      </w:r>
      <w:r w:rsidR="00690BBA">
        <w:rPr>
          <w:bCs/>
        </w:rPr>
        <w:t>.</w:t>
      </w:r>
      <w:r w:rsidR="00906E2F">
        <w:rPr>
          <w:bCs/>
        </w:rPr>
        <w:t xml:space="preserve"> </w:t>
      </w:r>
    </w:p>
    <w:p w:rsidR="00AD4452" w:rsidRDefault="00AD4452" w:rsidP="009727C1">
      <w:pPr>
        <w:jc w:val="both"/>
        <w:rPr>
          <w:bCs/>
        </w:rPr>
      </w:pPr>
      <w:r>
        <w:rPr>
          <w:bCs/>
        </w:rPr>
        <w:t>A tervezett autópályán a 204+456 km szelvényben különszintű csomópont létesül,  Majosnál a 6538 j. út kereszteződésében, majd a nyomvonal bal ívvel ÉK- i irányba fordul. Bonyhád város kapcsolatát és egyben lekötését a 6 sz. főúttal a 6535 j. út kereszteződésénél lévő csomópont biztosítja. A 6535 j. út csatlakozásánál az M9 autóút végcsomópontjába egy ideiglenes csomópont kerül kialakításra, körforgalommal. A 6535 j. út a meglévő 6 sz. főúti visszakötéssel együtt tudja a gyorsforgalmi út forgalmát levezetni, ezért az érint</w:t>
      </w:r>
      <w:r w:rsidR="009C4173">
        <w:rPr>
          <w:bCs/>
        </w:rPr>
        <w:t>ett szakasz főúti paraméterek alkalmazása mellett átépítésre kerül és a 6-os úttal történő csatlakozás külön szintű csomóponttal kerül kialakításra.</w:t>
      </w:r>
    </w:p>
    <w:p w:rsidR="005F6779" w:rsidRDefault="005F6779" w:rsidP="005F6779">
      <w:pPr>
        <w:jc w:val="both"/>
        <w:rPr>
          <w:b/>
          <w:bCs/>
        </w:rPr>
      </w:pPr>
    </w:p>
    <w:p w:rsidR="005F6779" w:rsidRDefault="005F6779" w:rsidP="005F6779">
      <w:pPr>
        <w:jc w:val="both"/>
        <w:rPr>
          <w:b/>
          <w:bCs/>
        </w:rPr>
      </w:pPr>
      <w:r>
        <w:rPr>
          <w:b/>
          <w:bCs/>
        </w:rPr>
        <w:t>2. Az UVATERV ZRT. kéri az Önkormányzatot, hogy az A2 országos utak tervéhez tulajdonosi hozzájárulását adja.</w:t>
      </w:r>
    </w:p>
    <w:p w:rsidR="007A4B62" w:rsidRDefault="009C4173" w:rsidP="009727C1">
      <w:pPr>
        <w:jc w:val="both"/>
        <w:rPr>
          <w:bCs/>
        </w:rPr>
      </w:pPr>
      <w:r>
        <w:rPr>
          <w:bCs/>
        </w:rPr>
        <w:t xml:space="preserve">Az A2 dokumentáció a 6538, 6535 jelű országos közutak, mint keresztező utak terveit foglalja magába. </w:t>
      </w:r>
    </w:p>
    <w:p w:rsidR="00DD0249" w:rsidRDefault="009C4173" w:rsidP="009727C1">
      <w:pPr>
        <w:jc w:val="both"/>
        <w:rPr>
          <w:bCs/>
        </w:rPr>
      </w:pPr>
      <w:r>
        <w:rPr>
          <w:bCs/>
        </w:rPr>
        <w:t>A 6538 j. összekötő út korrekciója a Bonyhád- Majos forgalmi csomóponthoz kapcsolódik. A tervezett mellékút felüljáróval keresztezi az M9 autóút nyomvonalát. A csomóponti ágak tervezett csatlakozásában körforgalmú csomópontok kerülnek kialakításra.</w:t>
      </w:r>
    </w:p>
    <w:p w:rsidR="00866360" w:rsidRDefault="007A4B62" w:rsidP="009727C1">
      <w:pPr>
        <w:jc w:val="both"/>
        <w:rPr>
          <w:bCs/>
        </w:rPr>
      </w:pPr>
      <w:r>
        <w:rPr>
          <w:bCs/>
        </w:rPr>
        <w:t xml:space="preserve">A 6535. számú összekötő út tervezéssel érintett útszakasz Bonyhád közigazgatási területén halad. A tervezett nyomvonal egyenes szakasszal indul a 6 sz. főút különszintű kereszteződéstől. Az út északkeletről kerüli meg a rekultivált hulladéklerakó területét. </w:t>
      </w:r>
    </w:p>
    <w:p w:rsidR="00866360" w:rsidRDefault="00866360" w:rsidP="009727C1">
      <w:pPr>
        <w:jc w:val="both"/>
        <w:rPr>
          <w:bCs/>
        </w:rPr>
      </w:pPr>
      <w:r>
        <w:rPr>
          <w:bCs/>
        </w:rPr>
        <w:t>A tervezett országos út az önkormányzati tulajdonú 0297/4. hrsz alatti ingatlanon halad.</w:t>
      </w:r>
    </w:p>
    <w:p w:rsidR="009C4173" w:rsidRDefault="007A4B62" w:rsidP="009727C1">
      <w:pPr>
        <w:jc w:val="both"/>
        <w:rPr>
          <w:bCs/>
        </w:rPr>
      </w:pPr>
      <w:r>
        <w:rPr>
          <w:bCs/>
        </w:rPr>
        <w:t>A hulladéklerakó földkúpját nem kell megbontani, a vízelvezető rendszerét sem érintik. A hulladéklerakó telepet megkerülve az út 600 m szakaszon egyenesen halad</w:t>
      </w:r>
      <w:r w:rsidR="00866360">
        <w:rPr>
          <w:bCs/>
        </w:rPr>
        <w:t xml:space="preserve"> keresztül a völgyön. Az út a Völgységi- patakot a 0+952 km szelvényben és a Malomárkot az 1+187 km </w:t>
      </w:r>
      <w:r w:rsidR="00866360">
        <w:rPr>
          <w:bCs/>
        </w:rPr>
        <w:lastRenderedPageBreak/>
        <w:t>szelvényben keresztezi. Ezt követően kanyarodik vissza a meglévő nyomvonalra. A 6533 és 6535 j. utak találkozásánál az 1+532 km szelvényben körforgalmú csomópont létesül. (Zombai útelágazás)</w:t>
      </w:r>
    </w:p>
    <w:p w:rsidR="009C4173" w:rsidRDefault="00866360" w:rsidP="009727C1">
      <w:pPr>
        <w:jc w:val="both"/>
        <w:rPr>
          <w:bCs/>
        </w:rPr>
      </w:pPr>
      <w:r>
        <w:rPr>
          <w:bCs/>
        </w:rPr>
        <w:t>Bonyhád Város Önkormányzatának kezelésében és tulajdonában lévő földes utakat is érint a nyomvonal, melyet az 1. számú mellékletben szereplő táblázat részletez</w:t>
      </w:r>
    </w:p>
    <w:p w:rsidR="00866360" w:rsidRDefault="00866360" w:rsidP="009727C1">
      <w:pPr>
        <w:jc w:val="both"/>
        <w:rPr>
          <w:bCs/>
        </w:rPr>
      </w:pPr>
    </w:p>
    <w:p w:rsidR="00DD0249" w:rsidRPr="00DD0249" w:rsidRDefault="005F6779" w:rsidP="009727C1">
      <w:pPr>
        <w:jc w:val="both"/>
        <w:rPr>
          <w:b/>
          <w:bCs/>
        </w:rPr>
      </w:pPr>
      <w:r>
        <w:rPr>
          <w:b/>
          <w:bCs/>
        </w:rPr>
        <w:t>3</w:t>
      </w:r>
      <w:r w:rsidR="00DD0249" w:rsidRPr="00DD0249">
        <w:rPr>
          <w:b/>
          <w:bCs/>
        </w:rPr>
        <w:t>.</w:t>
      </w:r>
      <w:r w:rsidR="00DD0249">
        <w:rPr>
          <w:bCs/>
        </w:rPr>
        <w:t xml:space="preserve"> </w:t>
      </w:r>
      <w:r w:rsidR="00DD0249">
        <w:rPr>
          <w:b/>
          <w:bCs/>
        </w:rPr>
        <w:t xml:space="preserve">Az UVATERV ZRT. kéri az Önkormányzatot, hogy </w:t>
      </w:r>
      <w:r w:rsidR="00DD0249" w:rsidRPr="00DD0249">
        <w:rPr>
          <w:b/>
          <w:bCs/>
        </w:rPr>
        <w:t>az A3 kapcso</w:t>
      </w:r>
      <w:r w:rsidR="009C4173">
        <w:rPr>
          <w:b/>
          <w:bCs/>
        </w:rPr>
        <w:t>lódó egyéb utak terveihez tulajd</w:t>
      </w:r>
      <w:r w:rsidR="00DD0249" w:rsidRPr="00DD0249">
        <w:rPr>
          <w:b/>
          <w:bCs/>
        </w:rPr>
        <w:t>ono</w:t>
      </w:r>
      <w:r w:rsidR="00DD0249">
        <w:rPr>
          <w:b/>
          <w:bCs/>
        </w:rPr>
        <w:t>si és közútkezelői hozzájárulását adja.</w:t>
      </w:r>
    </w:p>
    <w:p w:rsidR="00BE3FA2" w:rsidRDefault="00DF5404" w:rsidP="00981293">
      <w:pPr>
        <w:jc w:val="both"/>
      </w:pPr>
      <w:r>
        <w:t>Az A 3 jelű tervdokumentáció a keresztező és párhuzamos földutak terveit tartalmazza.</w:t>
      </w:r>
      <w:r w:rsidR="007B3E34">
        <w:t xml:space="preserve"> A felüljárókhoz és egyéb meglévő burkolt utakhoz való csatlakozásnál sárrázó burkolat készül.</w:t>
      </w:r>
    </w:p>
    <w:p w:rsidR="007B3E34" w:rsidRDefault="007B3E34" w:rsidP="007B3E34">
      <w:pPr>
        <w:jc w:val="both"/>
        <w:rPr>
          <w:bCs/>
        </w:rPr>
      </w:pPr>
      <w:r>
        <w:rPr>
          <w:bCs/>
        </w:rPr>
        <w:t>A Bonyhád Város Önkormányzatának kezelésében és tulajdonában lévő földes utakat az 1. számú mellékletben szereplő táblázat részletezi. A tervezett utak nyomvonala kettévág, illetve elzár földterületeket, így azok megközelítése érdekében új földesút szakaszokat alakítanak ki.</w:t>
      </w:r>
    </w:p>
    <w:p w:rsidR="00DF5404" w:rsidRDefault="00DF5404" w:rsidP="00981293">
      <w:pPr>
        <w:jc w:val="both"/>
      </w:pPr>
    </w:p>
    <w:p w:rsidR="00DF5404" w:rsidRDefault="00DF5404" w:rsidP="00981293">
      <w:pPr>
        <w:jc w:val="both"/>
      </w:pPr>
    </w:p>
    <w:p w:rsidR="00DD0249" w:rsidRDefault="005F6779" w:rsidP="00DD0249">
      <w:pPr>
        <w:jc w:val="both"/>
        <w:rPr>
          <w:bCs/>
        </w:rPr>
      </w:pPr>
      <w:r>
        <w:rPr>
          <w:b/>
          <w:bCs/>
        </w:rPr>
        <w:t>4</w:t>
      </w:r>
      <w:r w:rsidR="00DD0249" w:rsidRPr="00844A89">
        <w:rPr>
          <w:b/>
          <w:bCs/>
        </w:rPr>
        <w:t>.</w:t>
      </w:r>
      <w:r w:rsidR="00DD0249">
        <w:rPr>
          <w:bCs/>
        </w:rPr>
        <w:t xml:space="preserve"> </w:t>
      </w:r>
      <w:r w:rsidR="00DD0249">
        <w:rPr>
          <w:b/>
          <w:bCs/>
        </w:rPr>
        <w:t>Az UVATERV ZRT. kéri az Önkormányzatot, hogy a kezelői lehatárolási tervhez hozzájárulását adja.</w:t>
      </w:r>
    </w:p>
    <w:p w:rsidR="00FD2116" w:rsidRDefault="00FD2116" w:rsidP="00FD2116">
      <w:pPr>
        <w:jc w:val="both"/>
        <w:rPr>
          <w:bCs/>
        </w:rPr>
      </w:pPr>
      <w:r>
        <w:rPr>
          <w:bCs/>
        </w:rPr>
        <w:t>A lehatárolási tervben részletezi tervező, hogy az utak megépülését követően mely szakaszokat ki fog kezelni. A IV.U1 terv 4.9, 4.10, 4.11 és 4.12. számú tervlapokon zöld sráfozással jelölt területet tervezik önkormányzati kezelésbe adni.</w:t>
      </w:r>
    </w:p>
    <w:p w:rsidR="00FD2116" w:rsidRDefault="00FD2116" w:rsidP="00FD2116">
      <w:pPr>
        <w:jc w:val="both"/>
        <w:rPr>
          <w:bCs/>
        </w:rPr>
      </w:pPr>
      <w:r>
        <w:rPr>
          <w:bCs/>
        </w:rPr>
        <w:t>Bonyhád Város Önkormányzatának kezelésében és tulajdonában lévő érintett utak szintén  az 1. számú mellékletben szerepelnek.</w:t>
      </w:r>
    </w:p>
    <w:p w:rsidR="00DD0249" w:rsidRDefault="00FD2116" w:rsidP="00DD0249">
      <w:pPr>
        <w:jc w:val="both"/>
        <w:rPr>
          <w:bCs/>
        </w:rPr>
      </w:pPr>
      <w:r>
        <w:rPr>
          <w:bCs/>
        </w:rPr>
        <w:t xml:space="preserve">Önkormányzati kezelésbe terveznek adni magán területen lévő szakaszokat is, mint pld marhaátjáró a 6535 j. út alatt a 0374/2. </w:t>
      </w:r>
      <w:r w:rsidR="00CE4491">
        <w:rPr>
          <w:bCs/>
        </w:rPr>
        <w:t>hrsz- ú területen, vagy 3 szántóföld (0686/12</w:t>
      </w:r>
      <w:r w:rsidR="00814658">
        <w:rPr>
          <w:bCs/>
        </w:rPr>
        <w:t xml:space="preserve">-13-14. hrsz) </w:t>
      </w:r>
      <w:r w:rsidR="00CE4491">
        <w:rPr>
          <w:bCs/>
        </w:rPr>
        <w:t>útkapcsolatának biztosítása végett tervezett földút szakasz.</w:t>
      </w:r>
    </w:p>
    <w:p w:rsidR="005F6779" w:rsidRDefault="005F6779" w:rsidP="00DD0249">
      <w:pPr>
        <w:jc w:val="both"/>
        <w:rPr>
          <w:bCs/>
        </w:rPr>
      </w:pPr>
    </w:p>
    <w:p w:rsidR="00BE3FA2" w:rsidRDefault="00EF4FDC" w:rsidP="00981293">
      <w:pPr>
        <w:jc w:val="both"/>
      </w:pPr>
      <w:r>
        <w:t xml:space="preserve">Tájékoztatom a Tisztelt Képviselő-testületet, hogy a Tolna Megyei Területrendezési Terv módosítása megkezdődött, mert a Tolna Megyei szakaszon az M9-es nyomvonala </w:t>
      </w:r>
      <w:r w:rsidR="00BE3FA2">
        <w:t xml:space="preserve">nem a terven szereplő nyomon halad. A Megyei Területrendezési Terv módosítását követően </w:t>
      </w:r>
      <w:r w:rsidR="005F6779">
        <w:t>Bonyhád Város</w:t>
      </w:r>
      <w:r w:rsidR="00BE3FA2">
        <w:t xml:space="preserve"> Településszerkezeti Tervét is módosítani szükséges</w:t>
      </w:r>
      <w:r w:rsidR="00DD0249">
        <w:t>, mert az M9-es gyorsforgalmi út a város rendezési tervén sem</w:t>
      </w:r>
      <w:r w:rsidR="005F6779">
        <w:t xml:space="preserve"> a terv szerint</w:t>
      </w:r>
      <w:r w:rsidR="00DD0249">
        <w:t xml:space="preserve"> szerepel.</w:t>
      </w:r>
    </w:p>
    <w:p w:rsidR="00BE3FA2" w:rsidRDefault="00BE3FA2" w:rsidP="00981293">
      <w:pPr>
        <w:jc w:val="both"/>
      </w:pPr>
    </w:p>
    <w:p w:rsidR="00981293" w:rsidRDefault="00981293" w:rsidP="00981293">
      <w:pPr>
        <w:jc w:val="both"/>
      </w:pPr>
      <w:r>
        <w:t>Kérem a Tisztelt Képviselő-testületet, hogy az M9-es gyorsforgalmi út létesítéséhez a RODEN-UVATERV Konzorcium tervezésében megvalósult terv szerint közút kezelő és tulajdonosi hozzájárulását adja meg.</w:t>
      </w:r>
    </w:p>
    <w:p w:rsidR="00981293" w:rsidRPr="00DE2EAE" w:rsidRDefault="00981293" w:rsidP="00981293">
      <w:pPr>
        <w:jc w:val="both"/>
      </w:pPr>
    </w:p>
    <w:p w:rsidR="00102653" w:rsidRPr="00234716" w:rsidRDefault="0041760C" w:rsidP="00BC10AB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DD0249">
        <w:rPr>
          <w:b/>
          <w:u w:val="single"/>
        </w:rPr>
        <w:t xml:space="preserve">. </w:t>
      </w:r>
      <w:r w:rsidR="00234716" w:rsidRPr="00234716">
        <w:rPr>
          <w:b/>
          <w:u w:val="single"/>
        </w:rPr>
        <w:t xml:space="preserve">Határozati javaslat: </w:t>
      </w:r>
    </w:p>
    <w:p w:rsidR="00844A89" w:rsidRDefault="005F6779" w:rsidP="00531861">
      <w:pPr>
        <w:ind w:right="612"/>
        <w:jc w:val="both"/>
      </w:pPr>
      <w:r>
        <w:rPr>
          <w:sz w:val="22"/>
          <w:szCs w:val="22"/>
        </w:rPr>
        <w:t>Bonyhád</w:t>
      </w:r>
      <w:r w:rsidR="007D33B8" w:rsidRPr="009045B9">
        <w:rPr>
          <w:sz w:val="22"/>
          <w:szCs w:val="22"/>
        </w:rPr>
        <w:t xml:space="preserve"> Város Önkormányzatának Képviselő-testülete</w:t>
      </w:r>
      <w:r w:rsidR="00DE2EAE">
        <w:rPr>
          <w:sz w:val="22"/>
          <w:szCs w:val="22"/>
        </w:rPr>
        <w:t xml:space="preserve"> úgy dönt, hogy a </w:t>
      </w:r>
      <w:r w:rsidR="00981293">
        <w:t xml:space="preserve">RODEN-UVATERV Konzorcium tervezése </w:t>
      </w:r>
      <w:r w:rsidR="000752DF">
        <w:t>szerint</w:t>
      </w:r>
      <w:r w:rsidR="00981293">
        <w:t xml:space="preserve"> </w:t>
      </w:r>
      <w:r w:rsidR="00BE3FA2">
        <w:t xml:space="preserve">az </w:t>
      </w:r>
      <w:r w:rsidR="00981293">
        <w:t xml:space="preserve">M9-es </w:t>
      </w:r>
      <w:r w:rsidR="00DD0249">
        <w:t xml:space="preserve">autóút Kaposvár-Bonyhád IV. szakasz 182+000-207+400 km szelvények között az A1 gyorsforgalmi út tervéhez </w:t>
      </w:r>
      <w:r w:rsidR="00844A89">
        <w:t>terület tulajdonosi jóváhagyásunkat adjuk.</w:t>
      </w:r>
      <w:r w:rsidR="00844A89" w:rsidRPr="00844A89">
        <w:t xml:space="preserve"> </w:t>
      </w:r>
      <w:r w:rsidR="00844A89">
        <w:t xml:space="preserve">Felhívom a Tervező figyelmét, hogy a Tolna Megyei Területrendezési Tervet és </w:t>
      </w:r>
      <w:r w:rsidR="00D754AC">
        <w:t>Bonyhád</w:t>
      </w:r>
      <w:r w:rsidR="00844A89">
        <w:t xml:space="preserve"> Város Településszerkezeti tervét is módosítani szükséges, mert az M9-es gyorsforgalmi út nyomvonala nincs azokon feltüntetve.</w:t>
      </w:r>
    </w:p>
    <w:p w:rsidR="000752DF" w:rsidRDefault="000752DF" w:rsidP="007D33B8">
      <w:pPr>
        <w:ind w:left="426" w:right="612"/>
        <w:jc w:val="both"/>
      </w:pPr>
    </w:p>
    <w:p w:rsidR="008E4624" w:rsidRPr="009045B9" w:rsidRDefault="008E4624" w:rsidP="00531861">
      <w:pPr>
        <w:ind w:right="610"/>
        <w:jc w:val="both"/>
        <w:rPr>
          <w:sz w:val="22"/>
          <w:szCs w:val="22"/>
        </w:rPr>
      </w:pPr>
      <w:r w:rsidRPr="009045B9">
        <w:rPr>
          <w:b/>
          <w:sz w:val="22"/>
          <w:szCs w:val="22"/>
        </w:rPr>
        <w:t>Határidő</w:t>
      </w:r>
      <w:r w:rsidR="00AC230E">
        <w:rPr>
          <w:sz w:val="22"/>
          <w:szCs w:val="22"/>
        </w:rPr>
        <w:t>: folyamatos</w:t>
      </w:r>
    </w:p>
    <w:p w:rsidR="008E4624" w:rsidRDefault="008E4624" w:rsidP="00531861">
      <w:pPr>
        <w:ind w:right="610"/>
        <w:jc w:val="both"/>
        <w:rPr>
          <w:sz w:val="22"/>
          <w:szCs w:val="22"/>
        </w:rPr>
      </w:pPr>
      <w:r w:rsidRPr="009045B9">
        <w:rPr>
          <w:b/>
          <w:sz w:val="22"/>
          <w:szCs w:val="22"/>
        </w:rPr>
        <w:t>Felelős:</w:t>
      </w:r>
      <w:r w:rsidRPr="009045B9">
        <w:rPr>
          <w:sz w:val="22"/>
          <w:szCs w:val="22"/>
        </w:rPr>
        <w:t xml:space="preserve"> </w:t>
      </w:r>
      <w:r w:rsidR="00814658">
        <w:rPr>
          <w:sz w:val="22"/>
          <w:szCs w:val="22"/>
        </w:rPr>
        <w:t xml:space="preserve">Filóné Ferencz Ibolya </w:t>
      </w:r>
      <w:r w:rsidRPr="009045B9">
        <w:rPr>
          <w:sz w:val="22"/>
          <w:szCs w:val="22"/>
        </w:rPr>
        <w:t>polgármester</w:t>
      </w:r>
    </w:p>
    <w:p w:rsidR="0041760C" w:rsidRPr="009045B9" w:rsidRDefault="0041760C" w:rsidP="00531861">
      <w:pPr>
        <w:ind w:right="610"/>
        <w:jc w:val="both"/>
        <w:rPr>
          <w:sz w:val="22"/>
          <w:szCs w:val="22"/>
        </w:rPr>
      </w:pPr>
      <w:r>
        <w:rPr>
          <w:b/>
          <w:sz w:val="22"/>
          <w:szCs w:val="22"/>
        </w:rPr>
        <w:t>Végrehajtásért felel:</w:t>
      </w:r>
      <w:r>
        <w:rPr>
          <w:sz w:val="22"/>
          <w:szCs w:val="22"/>
        </w:rPr>
        <w:t xml:space="preserve"> Kozma Anikó osztályvezető</w:t>
      </w:r>
    </w:p>
    <w:p w:rsidR="00D754AC" w:rsidRPr="009045B9" w:rsidRDefault="00D754AC" w:rsidP="008E4624">
      <w:pPr>
        <w:ind w:left="567" w:right="610"/>
        <w:rPr>
          <w:sz w:val="22"/>
          <w:szCs w:val="22"/>
        </w:rPr>
      </w:pPr>
    </w:p>
    <w:p w:rsidR="00D754AC" w:rsidRPr="00234716" w:rsidRDefault="0041760C" w:rsidP="00D754AC">
      <w:pPr>
        <w:jc w:val="both"/>
        <w:rPr>
          <w:b/>
          <w:u w:val="single"/>
        </w:rPr>
      </w:pPr>
      <w:r>
        <w:rPr>
          <w:b/>
          <w:u w:val="single"/>
        </w:rPr>
        <w:t>II</w:t>
      </w:r>
      <w:r w:rsidR="00D754AC">
        <w:rPr>
          <w:b/>
          <w:u w:val="single"/>
        </w:rPr>
        <w:t xml:space="preserve">. </w:t>
      </w:r>
      <w:r w:rsidR="00D754AC" w:rsidRPr="00234716">
        <w:rPr>
          <w:b/>
          <w:u w:val="single"/>
        </w:rPr>
        <w:t xml:space="preserve">Határozati javaslat: </w:t>
      </w:r>
    </w:p>
    <w:p w:rsidR="00D754AC" w:rsidRPr="009045B9" w:rsidRDefault="00D754AC" w:rsidP="00D754AC">
      <w:pPr>
        <w:tabs>
          <w:tab w:val="left" w:pos="1440"/>
        </w:tabs>
        <w:jc w:val="center"/>
        <w:rPr>
          <w:sz w:val="22"/>
          <w:szCs w:val="22"/>
        </w:rPr>
      </w:pPr>
    </w:p>
    <w:p w:rsidR="00D754AC" w:rsidRDefault="00D754AC" w:rsidP="00531861">
      <w:pPr>
        <w:ind w:right="612"/>
        <w:jc w:val="both"/>
      </w:pPr>
      <w:r>
        <w:rPr>
          <w:sz w:val="22"/>
          <w:szCs w:val="22"/>
        </w:rPr>
        <w:t>Bonyhád</w:t>
      </w:r>
      <w:r w:rsidRPr="009045B9">
        <w:rPr>
          <w:sz w:val="22"/>
          <w:szCs w:val="22"/>
        </w:rPr>
        <w:t xml:space="preserve"> Város Önkormányzatának Képviselő-testülete</w:t>
      </w:r>
      <w:r>
        <w:rPr>
          <w:sz w:val="22"/>
          <w:szCs w:val="22"/>
        </w:rPr>
        <w:t xml:space="preserve"> úgy dönt, hogy a </w:t>
      </w:r>
      <w:r>
        <w:t>RODEN-UVATERV Konzorcium tervezése szerint az M9-es autóút Kaposvár-Bonyhád IV. szakasz 182+000-207+400 km szelvények között az A2 országos utak tervéhez terület tulajdonosi jóváhagyásunkat adjuk.</w:t>
      </w:r>
      <w:r w:rsidRPr="00844A89">
        <w:t xml:space="preserve"> </w:t>
      </w:r>
      <w:r>
        <w:t>Felhívom a Tervező figyelmét, hogy a Tolna Megyei Területrendezési Tervet és Bonyhád Város Településszerkezeti tervét is módosítani szükséges, mert az M9-es gyorsforgalmi út nyomvonala nincs azokon feltüntetve.</w:t>
      </w:r>
    </w:p>
    <w:p w:rsidR="00D754AC" w:rsidRDefault="00D754AC" w:rsidP="00D754AC">
      <w:pPr>
        <w:ind w:left="426" w:right="612"/>
        <w:jc w:val="both"/>
      </w:pPr>
    </w:p>
    <w:p w:rsidR="00D754AC" w:rsidRPr="009045B9" w:rsidRDefault="00D754AC" w:rsidP="00531861">
      <w:pPr>
        <w:ind w:right="610"/>
        <w:jc w:val="both"/>
        <w:rPr>
          <w:sz w:val="22"/>
          <w:szCs w:val="22"/>
        </w:rPr>
      </w:pPr>
      <w:r w:rsidRPr="009045B9">
        <w:rPr>
          <w:b/>
          <w:sz w:val="22"/>
          <w:szCs w:val="22"/>
        </w:rPr>
        <w:t>Határidő</w:t>
      </w:r>
      <w:r>
        <w:rPr>
          <w:sz w:val="22"/>
          <w:szCs w:val="22"/>
        </w:rPr>
        <w:t>: folyamatos</w:t>
      </w:r>
    </w:p>
    <w:p w:rsidR="00814658" w:rsidRDefault="00814658" w:rsidP="00531861">
      <w:pPr>
        <w:ind w:right="610"/>
        <w:jc w:val="both"/>
        <w:rPr>
          <w:sz w:val="22"/>
          <w:szCs w:val="22"/>
        </w:rPr>
      </w:pPr>
      <w:r w:rsidRPr="009045B9">
        <w:rPr>
          <w:b/>
          <w:sz w:val="22"/>
          <w:szCs w:val="22"/>
        </w:rPr>
        <w:t>Felelős:</w:t>
      </w:r>
      <w:r w:rsidRPr="009045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Filóné Ferencz Ibolya </w:t>
      </w:r>
      <w:r w:rsidRPr="009045B9">
        <w:rPr>
          <w:sz w:val="22"/>
          <w:szCs w:val="22"/>
        </w:rPr>
        <w:t>polgármester</w:t>
      </w:r>
    </w:p>
    <w:p w:rsidR="0041760C" w:rsidRPr="009045B9" w:rsidRDefault="0041760C" w:rsidP="00531861">
      <w:pPr>
        <w:ind w:right="610"/>
        <w:jc w:val="both"/>
        <w:rPr>
          <w:sz w:val="22"/>
          <w:szCs w:val="22"/>
        </w:rPr>
      </w:pPr>
      <w:r>
        <w:rPr>
          <w:b/>
          <w:sz w:val="22"/>
          <w:szCs w:val="22"/>
        </w:rPr>
        <w:t>Végrehajtásért felel:</w:t>
      </w:r>
      <w:r>
        <w:rPr>
          <w:sz w:val="22"/>
          <w:szCs w:val="22"/>
        </w:rPr>
        <w:t xml:space="preserve"> Kozma Anikó osztályvezető</w:t>
      </w:r>
    </w:p>
    <w:p w:rsidR="00234716" w:rsidRDefault="00234716" w:rsidP="00BC10AB">
      <w:pPr>
        <w:jc w:val="both"/>
        <w:rPr>
          <w:b/>
          <w:sz w:val="22"/>
          <w:szCs w:val="22"/>
        </w:rPr>
      </w:pPr>
    </w:p>
    <w:p w:rsidR="00814658" w:rsidRDefault="00814658" w:rsidP="00BC10AB">
      <w:pPr>
        <w:jc w:val="both"/>
      </w:pPr>
    </w:p>
    <w:p w:rsidR="00844A89" w:rsidRPr="00234716" w:rsidRDefault="0041760C" w:rsidP="00844A89">
      <w:pPr>
        <w:jc w:val="both"/>
        <w:rPr>
          <w:b/>
          <w:u w:val="single"/>
        </w:rPr>
      </w:pPr>
      <w:r>
        <w:rPr>
          <w:b/>
          <w:u w:val="single"/>
        </w:rPr>
        <w:t>III</w:t>
      </w:r>
      <w:r w:rsidR="00844A89">
        <w:rPr>
          <w:b/>
          <w:u w:val="single"/>
        </w:rPr>
        <w:t xml:space="preserve">. </w:t>
      </w:r>
      <w:r w:rsidR="00844A89" w:rsidRPr="00234716">
        <w:rPr>
          <w:b/>
          <w:u w:val="single"/>
        </w:rPr>
        <w:t xml:space="preserve">Határozati javaslat: </w:t>
      </w:r>
    </w:p>
    <w:p w:rsidR="00844A89" w:rsidRPr="009045B9" w:rsidRDefault="00844A89" w:rsidP="00844A89">
      <w:pPr>
        <w:tabs>
          <w:tab w:val="left" w:pos="1440"/>
        </w:tabs>
        <w:jc w:val="center"/>
        <w:rPr>
          <w:sz w:val="22"/>
          <w:szCs w:val="22"/>
        </w:rPr>
      </w:pPr>
    </w:p>
    <w:p w:rsidR="00844A89" w:rsidRDefault="005F6779" w:rsidP="00531861">
      <w:pPr>
        <w:ind w:right="612"/>
        <w:jc w:val="both"/>
      </w:pPr>
      <w:r>
        <w:rPr>
          <w:sz w:val="22"/>
          <w:szCs w:val="22"/>
        </w:rPr>
        <w:t>Bonyhád</w:t>
      </w:r>
      <w:r w:rsidR="00844A89" w:rsidRPr="009045B9">
        <w:rPr>
          <w:sz w:val="22"/>
          <w:szCs w:val="22"/>
        </w:rPr>
        <w:t xml:space="preserve"> Város Önkormányzatának Képviselő-testülete</w:t>
      </w:r>
      <w:r w:rsidR="00844A89">
        <w:rPr>
          <w:sz w:val="22"/>
          <w:szCs w:val="22"/>
        </w:rPr>
        <w:t xml:space="preserve"> úgy dönt, hogy a </w:t>
      </w:r>
      <w:r w:rsidR="00844A89">
        <w:t>RODEN-UVATERV Konzorcium tervezése szerint az M9-es autóút Kaposvár-Bonyhád IV. szakasz 182+000-207+400 km szelvények között az A3 kapcsolódó egyéb utak terveihez tulajdonosi és közútkezelői hozzájárulásunkat adjuk.</w:t>
      </w:r>
      <w:r w:rsidR="00844A89" w:rsidRPr="00844A89">
        <w:t xml:space="preserve"> </w:t>
      </w:r>
      <w:r w:rsidR="00844A89">
        <w:t xml:space="preserve">Felhívom a Tervező figyelmét, hogy a Tolna Megyei Területrendezési Tervet és </w:t>
      </w:r>
      <w:r w:rsidR="00D754AC">
        <w:t>Bonyhád</w:t>
      </w:r>
      <w:r w:rsidR="00844A89">
        <w:t xml:space="preserve"> Város Településszerkezeti tervét is módosítani szükséges, mert az M9-es gyorsforgalmi út nyomvonala nincs azokon feltüntetve.</w:t>
      </w:r>
    </w:p>
    <w:p w:rsidR="00844A89" w:rsidRDefault="00844A89" w:rsidP="00844A89">
      <w:pPr>
        <w:ind w:left="426" w:right="612"/>
        <w:jc w:val="both"/>
      </w:pPr>
    </w:p>
    <w:p w:rsidR="00844A89" w:rsidRPr="009045B9" w:rsidRDefault="00844A89" w:rsidP="00531861">
      <w:pPr>
        <w:ind w:right="610"/>
        <w:jc w:val="both"/>
        <w:rPr>
          <w:sz w:val="22"/>
          <w:szCs w:val="22"/>
        </w:rPr>
      </w:pPr>
      <w:r w:rsidRPr="009045B9">
        <w:rPr>
          <w:b/>
          <w:sz w:val="22"/>
          <w:szCs w:val="22"/>
        </w:rPr>
        <w:t>Határidő</w:t>
      </w:r>
      <w:r>
        <w:rPr>
          <w:sz w:val="22"/>
          <w:szCs w:val="22"/>
        </w:rPr>
        <w:t>: folyamatos</w:t>
      </w:r>
    </w:p>
    <w:p w:rsidR="00814658" w:rsidRPr="009045B9" w:rsidRDefault="00814658" w:rsidP="00531861">
      <w:pPr>
        <w:ind w:right="610"/>
        <w:jc w:val="both"/>
        <w:rPr>
          <w:sz w:val="22"/>
          <w:szCs w:val="22"/>
        </w:rPr>
      </w:pPr>
      <w:r w:rsidRPr="009045B9">
        <w:rPr>
          <w:b/>
          <w:sz w:val="22"/>
          <w:szCs w:val="22"/>
        </w:rPr>
        <w:t>Felelős:</w:t>
      </w:r>
      <w:r w:rsidRPr="009045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Filóné Ferencz Ibolya </w:t>
      </w:r>
      <w:r w:rsidRPr="009045B9">
        <w:rPr>
          <w:sz w:val="22"/>
          <w:szCs w:val="22"/>
        </w:rPr>
        <w:t>polgármester</w:t>
      </w:r>
    </w:p>
    <w:p w:rsidR="00814658" w:rsidRDefault="00814658" w:rsidP="00844A89">
      <w:pPr>
        <w:jc w:val="both"/>
        <w:rPr>
          <w:b/>
          <w:u w:val="single"/>
        </w:rPr>
      </w:pPr>
    </w:p>
    <w:p w:rsidR="00844A89" w:rsidRPr="009045B9" w:rsidRDefault="00844A89" w:rsidP="00844A89">
      <w:pPr>
        <w:tabs>
          <w:tab w:val="left" w:pos="1440"/>
        </w:tabs>
        <w:jc w:val="center"/>
        <w:rPr>
          <w:sz w:val="22"/>
          <w:szCs w:val="22"/>
        </w:rPr>
      </w:pPr>
    </w:p>
    <w:p w:rsidR="0041760C" w:rsidRPr="00234716" w:rsidRDefault="00531861" w:rsidP="0041760C">
      <w:pPr>
        <w:jc w:val="both"/>
        <w:rPr>
          <w:b/>
          <w:u w:val="single"/>
        </w:rPr>
      </w:pPr>
      <w:r>
        <w:rPr>
          <w:b/>
          <w:u w:val="single"/>
        </w:rPr>
        <w:t>IV. Határozati javaslat:</w:t>
      </w:r>
    </w:p>
    <w:p w:rsidR="0041760C" w:rsidRPr="009045B9" w:rsidRDefault="0041760C" w:rsidP="0041760C">
      <w:pPr>
        <w:tabs>
          <w:tab w:val="left" w:pos="1440"/>
        </w:tabs>
        <w:jc w:val="center"/>
        <w:rPr>
          <w:sz w:val="22"/>
          <w:szCs w:val="22"/>
        </w:rPr>
      </w:pPr>
    </w:p>
    <w:p w:rsidR="0041760C" w:rsidRDefault="0041760C" w:rsidP="0041760C">
      <w:pPr>
        <w:ind w:left="426"/>
        <w:rPr>
          <w:sz w:val="22"/>
          <w:szCs w:val="22"/>
        </w:rPr>
      </w:pPr>
    </w:p>
    <w:p w:rsidR="0041760C" w:rsidRDefault="0041760C" w:rsidP="00531861">
      <w:pPr>
        <w:ind w:right="612"/>
        <w:jc w:val="both"/>
      </w:pPr>
      <w:r>
        <w:rPr>
          <w:sz w:val="22"/>
          <w:szCs w:val="22"/>
        </w:rPr>
        <w:t>Bonyhád</w:t>
      </w:r>
      <w:r w:rsidRPr="009045B9">
        <w:rPr>
          <w:sz w:val="22"/>
          <w:szCs w:val="22"/>
        </w:rPr>
        <w:t xml:space="preserve"> Város Önkormányzatának Képviselő-testülete</w:t>
      </w:r>
      <w:r>
        <w:rPr>
          <w:sz w:val="22"/>
          <w:szCs w:val="22"/>
        </w:rPr>
        <w:t xml:space="preserve"> úgy dönt, hogy a </w:t>
      </w:r>
      <w:r>
        <w:t>RODEN-UVATERV Konzorcium tervezése szerint az M9-es autóút Kaposvár-Bonyhád IV. szakasz 182+000-207+400 km szelvények között a „Kezelői lehatárolási terv”</w:t>
      </w:r>
      <w:proofErr w:type="spellStart"/>
      <w:r>
        <w:t>-hez</w:t>
      </w:r>
      <w:proofErr w:type="spellEnd"/>
      <w:r>
        <w:t xml:space="preserve"> kezelői hozzájárulásunkat </w:t>
      </w:r>
      <w:r w:rsidR="004C6CDB">
        <w:t xml:space="preserve">nem </w:t>
      </w:r>
      <w:r w:rsidRPr="00531861">
        <w:t>adjuk.</w:t>
      </w:r>
      <w:r w:rsidRPr="00844A89">
        <w:t xml:space="preserve"> </w:t>
      </w:r>
      <w:r>
        <w:t>Felhívom a Tervező figyelmét, hogy a Tolna Megyei Területrendezési Tervet és Bonyhád Város Településszerkezeti tervét is módosítani szükséges, mert az M9-es gyorsforgalmi út nyomvonala nincs azokon feltüntetve.</w:t>
      </w:r>
    </w:p>
    <w:p w:rsidR="0041760C" w:rsidRDefault="0041760C" w:rsidP="0041760C">
      <w:pPr>
        <w:ind w:left="426" w:right="612"/>
        <w:jc w:val="both"/>
      </w:pPr>
    </w:p>
    <w:p w:rsidR="0041760C" w:rsidRPr="009045B9" w:rsidRDefault="0041760C" w:rsidP="00531861">
      <w:pPr>
        <w:ind w:right="610"/>
        <w:jc w:val="both"/>
        <w:rPr>
          <w:sz w:val="22"/>
          <w:szCs w:val="22"/>
        </w:rPr>
      </w:pPr>
      <w:r w:rsidRPr="009045B9">
        <w:rPr>
          <w:b/>
          <w:sz w:val="22"/>
          <w:szCs w:val="22"/>
        </w:rPr>
        <w:t>Határidő</w:t>
      </w:r>
      <w:r>
        <w:rPr>
          <w:sz w:val="22"/>
          <w:szCs w:val="22"/>
        </w:rPr>
        <w:t>: folyamatos</w:t>
      </w:r>
    </w:p>
    <w:p w:rsidR="0041760C" w:rsidRDefault="0041760C" w:rsidP="00531861">
      <w:pPr>
        <w:ind w:right="610"/>
        <w:jc w:val="both"/>
        <w:rPr>
          <w:sz w:val="22"/>
          <w:szCs w:val="22"/>
        </w:rPr>
      </w:pPr>
      <w:r w:rsidRPr="009045B9">
        <w:rPr>
          <w:b/>
          <w:sz w:val="22"/>
          <w:szCs w:val="22"/>
        </w:rPr>
        <w:t>Felelős:</w:t>
      </w:r>
      <w:r w:rsidRPr="009045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Filóné Ferencz Ibolya </w:t>
      </w:r>
      <w:r w:rsidRPr="009045B9">
        <w:rPr>
          <w:sz w:val="22"/>
          <w:szCs w:val="22"/>
        </w:rPr>
        <w:t>polgármester</w:t>
      </w:r>
    </w:p>
    <w:p w:rsidR="0041760C" w:rsidRPr="009045B9" w:rsidRDefault="0041760C" w:rsidP="00531861">
      <w:pPr>
        <w:ind w:right="610"/>
        <w:jc w:val="both"/>
        <w:rPr>
          <w:sz w:val="22"/>
          <w:szCs w:val="22"/>
        </w:rPr>
      </w:pPr>
      <w:r>
        <w:rPr>
          <w:b/>
          <w:sz w:val="22"/>
          <w:szCs w:val="22"/>
        </w:rPr>
        <w:t>Végrehajtásért felel:</w:t>
      </w:r>
      <w:r>
        <w:rPr>
          <w:sz w:val="22"/>
          <w:szCs w:val="22"/>
        </w:rPr>
        <w:t xml:space="preserve"> Kozma Anikó osztályvezető</w:t>
      </w:r>
    </w:p>
    <w:p w:rsidR="0041760C" w:rsidRDefault="0041760C" w:rsidP="00773A73">
      <w:pPr>
        <w:spacing w:before="120" w:after="120"/>
        <w:jc w:val="both"/>
      </w:pPr>
    </w:p>
    <w:p w:rsidR="00531861" w:rsidRDefault="00531861" w:rsidP="00773A73">
      <w:pPr>
        <w:spacing w:before="120" w:after="120"/>
        <w:jc w:val="both"/>
      </w:pPr>
    </w:p>
    <w:p w:rsidR="00531861" w:rsidRDefault="00531861" w:rsidP="00773A73">
      <w:pPr>
        <w:spacing w:before="120" w:after="120"/>
        <w:jc w:val="both"/>
      </w:pPr>
    </w:p>
    <w:p w:rsidR="00773A73" w:rsidRDefault="00773A73" w:rsidP="00773A73">
      <w:pPr>
        <w:spacing w:before="120" w:after="120"/>
        <w:jc w:val="both"/>
      </w:pPr>
      <w:r w:rsidRPr="00A521EB">
        <w:lastRenderedPageBreak/>
        <w:t xml:space="preserve">Kérem a Tisztelt képviselő-testületet az előterjesztés megtárgyalására, és </w:t>
      </w:r>
      <w:r>
        <w:t>a</w:t>
      </w:r>
      <w:r w:rsidRPr="00A521EB">
        <w:t xml:space="preserve"> </w:t>
      </w:r>
      <w:r w:rsidR="00B67FDA">
        <w:t>határozat</w:t>
      </w:r>
      <w:r w:rsidRPr="00A521EB">
        <w:t>-tervezet</w:t>
      </w:r>
      <w:r>
        <w:t xml:space="preserve"> </w:t>
      </w:r>
      <w:r w:rsidRPr="00A521EB">
        <w:t>elfogadására.</w:t>
      </w:r>
    </w:p>
    <w:p w:rsidR="00D754AC" w:rsidRDefault="00D754AC" w:rsidP="00773A73">
      <w:pPr>
        <w:spacing w:before="120" w:after="120"/>
        <w:jc w:val="both"/>
      </w:pPr>
    </w:p>
    <w:p w:rsidR="00D754AC" w:rsidRDefault="00814658" w:rsidP="00773A73">
      <w:pPr>
        <w:spacing w:before="120" w:after="120"/>
        <w:jc w:val="both"/>
      </w:pPr>
      <w:r>
        <w:t xml:space="preserve">Bonyhád, </w:t>
      </w:r>
      <w:r w:rsidR="00B007A5">
        <w:t>2016. január 21.</w:t>
      </w:r>
    </w:p>
    <w:p w:rsidR="00814658" w:rsidRDefault="00814658" w:rsidP="00814658">
      <w:pPr>
        <w:jc w:val="both"/>
      </w:pPr>
    </w:p>
    <w:p w:rsidR="00814658" w:rsidRDefault="00814658" w:rsidP="0081465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Kozma Anikó</w:t>
      </w:r>
    </w:p>
    <w:p w:rsidR="00814658" w:rsidRPr="00A521EB" w:rsidRDefault="00814658" w:rsidP="0081465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osztályvezető</w:t>
      </w:r>
    </w:p>
    <w:sectPr w:rsidR="00814658" w:rsidRPr="00A521EB" w:rsidSect="00527ED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40A" w:rsidRDefault="00A7440A">
      <w:r>
        <w:separator/>
      </w:r>
    </w:p>
  </w:endnote>
  <w:endnote w:type="continuationSeparator" w:id="0">
    <w:p w:rsidR="00A7440A" w:rsidRDefault="00A74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0F2" w:rsidRDefault="00CD506E" w:rsidP="0006335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060F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060F2" w:rsidRDefault="00B060F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0F2" w:rsidRDefault="00CD506E" w:rsidP="0006335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060F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C6CDB">
      <w:rPr>
        <w:rStyle w:val="Oldalszm"/>
        <w:noProof/>
      </w:rPr>
      <w:t>6</w:t>
    </w:r>
    <w:r>
      <w:rPr>
        <w:rStyle w:val="Oldalszm"/>
      </w:rPr>
      <w:fldChar w:fldCharType="end"/>
    </w:r>
  </w:p>
  <w:p w:rsidR="00B060F2" w:rsidRDefault="00B060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40A" w:rsidRDefault="00A7440A">
      <w:r>
        <w:separator/>
      </w:r>
    </w:p>
  </w:footnote>
  <w:footnote w:type="continuationSeparator" w:id="0">
    <w:p w:rsidR="00A7440A" w:rsidRDefault="00A74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E2F" w:rsidRDefault="001C34D7" w:rsidP="00906E2F">
    <w:pPr>
      <w:pStyle w:val="lfej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06E2F">
      <w:rPr>
        <w:b/>
        <w:sz w:val="36"/>
        <w:szCs w:val="36"/>
      </w:rPr>
      <w:t>Bonyhád Város Önkormányzata</w:t>
    </w:r>
  </w:p>
  <w:p w:rsidR="00906E2F" w:rsidRPr="00C77A41" w:rsidRDefault="00CD506E" w:rsidP="00906E2F">
    <w:pPr>
      <w:pStyle w:val="lfej"/>
      <w:jc w:val="center"/>
      <w:rPr>
        <w:b/>
        <w:sz w:val="36"/>
        <w:szCs w:val="36"/>
      </w:rPr>
    </w:pPr>
    <w:r w:rsidRPr="00CD506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40.85pt;margin-top:22.6pt;width:524.25pt;height:0;z-index:251659264" o:connectortype="straight" strokeweight="1pt"/>
      </w:pict>
    </w:r>
    <w:r w:rsidR="00906E2F">
      <w:br/>
    </w:r>
  </w:p>
  <w:p w:rsidR="00906E2F" w:rsidRDefault="00CD506E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6pt;margin-top:-9.55pt;width:99pt;height:90pt;z-index:251656192" filled="f" stroked="f">
          <v:textbox style="mso-next-textbox:#_x0000_s2049">
            <w:txbxContent>
              <w:p w:rsidR="00906E2F" w:rsidRDefault="00906E2F" w:rsidP="00906E2F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1C34D7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2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EA6"/>
    <w:multiLevelType w:val="hybridMultilevel"/>
    <w:tmpl w:val="FE4062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E2C1A"/>
    <w:multiLevelType w:val="multilevel"/>
    <w:tmpl w:val="19867A78"/>
    <w:lvl w:ilvl="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B9C604A"/>
    <w:multiLevelType w:val="hybridMultilevel"/>
    <w:tmpl w:val="71F2B40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B3B32"/>
    <w:multiLevelType w:val="hybridMultilevel"/>
    <w:tmpl w:val="37680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233CF"/>
    <w:multiLevelType w:val="hybridMultilevel"/>
    <w:tmpl w:val="CEFA0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B270C"/>
    <w:multiLevelType w:val="hybridMultilevel"/>
    <w:tmpl w:val="B93227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B6B30"/>
    <w:multiLevelType w:val="hybridMultilevel"/>
    <w:tmpl w:val="EBE8A5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56408"/>
    <w:multiLevelType w:val="hybridMultilevel"/>
    <w:tmpl w:val="0FDA91CE"/>
    <w:lvl w:ilvl="0" w:tplc="BA920BB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1" w:tplc="E85C9682">
      <w:start w:val="8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4ED0FA">
      <w:start w:val="1"/>
      <w:numFmt w:val="lowerLetter"/>
      <w:lvlText w:val="%3.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D073F2"/>
    <w:multiLevelType w:val="hybridMultilevel"/>
    <w:tmpl w:val="CA0CC05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773AE2"/>
    <w:multiLevelType w:val="singleLevel"/>
    <w:tmpl w:val="FACE4D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311715"/>
    <w:multiLevelType w:val="hybridMultilevel"/>
    <w:tmpl w:val="CC880F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673D3"/>
    <w:multiLevelType w:val="singleLevel"/>
    <w:tmpl w:val="FACE4D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FD05376"/>
    <w:multiLevelType w:val="hybridMultilevel"/>
    <w:tmpl w:val="C302ABE8"/>
    <w:lvl w:ilvl="0" w:tplc="87FE95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F57A99"/>
    <w:multiLevelType w:val="hybridMultilevel"/>
    <w:tmpl w:val="199CE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34510"/>
    <w:multiLevelType w:val="hybridMultilevel"/>
    <w:tmpl w:val="CEB215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4E3288"/>
    <w:multiLevelType w:val="hybridMultilevel"/>
    <w:tmpl w:val="458EE5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D46D6"/>
    <w:multiLevelType w:val="multilevel"/>
    <w:tmpl w:val="F5D0F386"/>
    <w:lvl w:ilvl="0">
      <w:start w:val="1"/>
      <w:numFmt w:val="decimal"/>
      <w:suff w:val="space"/>
      <w:lvlText w:val="(%1)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D0605E6"/>
    <w:multiLevelType w:val="singleLevel"/>
    <w:tmpl w:val="FACE4D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5"/>
  </w:num>
  <w:num w:numId="5">
    <w:abstractNumId w:val="14"/>
  </w:num>
  <w:num w:numId="6">
    <w:abstractNumId w:val="10"/>
  </w:num>
  <w:num w:numId="7">
    <w:abstractNumId w:val="6"/>
  </w:num>
  <w:num w:numId="8">
    <w:abstractNumId w:val="0"/>
  </w:num>
  <w:num w:numId="9">
    <w:abstractNumId w:val="4"/>
  </w:num>
  <w:num w:numId="10">
    <w:abstractNumId w:val="3"/>
  </w:num>
  <w:num w:numId="11">
    <w:abstractNumId w:val="13"/>
  </w:num>
  <w:num w:numId="12">
    <w:abstractNumId w:val="5"/>
  </w:num>
  <w:num w:numId="13">
    <w:abstractNumId w:val="11"/>
  </w:num>
  <w:num w:numId="14">
    <w:abstractNumId w:val="9"/>
  </w:num>
  <w:num w:numId="15">
    <w:abstractNumId w:val="17"/>
  </w:num>
  <w:num w:numId="16">
    <w:abstractNumId w:val="16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9218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B7BA8"/>
    <w:rsid w:val="00001C85"/>
    <w:rsid w:val="00014FD1"/>
    <w:rsid w:val="000318FB"/>
    <w:rsid w:val="00035404"/>
    <w:rsid w:val="00063355"/>
    <w:rsid w:val="000638E2"/>
    <w:rsid w:val="00072FD0"/>
    <w:rsid w:val="000752DF"/>
    <w:rsid w:val="00077ED3"/>
    <w:rsid w:val="000B6033"/>
    <w:rsid w:val="000C0D88"/>
    <w:rsid w:val="000D1A98"/>
    <w:rsid w:val="000D50FB"/>
    <w:rsid w:val="000D74A7"/>
    <w:rsid w:val="000E18C6"/>
    <w:rsid w:val="000F004E"/>
    <w:rsid w:val="000F60EE"/>
    <w:rsid w:val="00102653"/>
    <w:rsid w:val="00102781"/>
    <w:rsid w:val="00106A56"/>
    <w:rsid w:val="0013185A"/>
    <w:rsid w:val="0013205C"/>
    <w:rsid w:val="001331D6"/>
    <w:rsid w:val="0013782D"/>
    <w:rsid w:val="0015443C"/>
    <w:rsid w:val="001611D5"/>
    <w:rsid w:val="00166CA5"/>
    <w:rsid w:val="00177034"/>
    <w:rsid w:val="00183E78"/>
    <w:rsid w:val="00184E9D"/>
    <w:rsid w:val="001922F5"/>
    <w:rsid w:val="0019436D"/>
    <w:rsid w:val="001B647F"/>
    <w:rsid w:val="001C34D7"/>
    <w:rsid w:val="001C3643"/>
    <w:rsid w:val="001C73B0"/>
    <w:rsid w:val="001D74F8"/>
    <w:rsid w:val="001D7841"/>
    <w:rsid w:val="00201C5F"/>
    <w:rsid w:val="00234716"/>
    <w:rsid w:val="00240443"/>
    <w:rsid w:val="00240F31"/>
    <w:rsid w:val="00244007"/>
    <w:rsid w:val="00262615"/>
    <w:rsid w:val="0027144B"/>
    <w:rsid w:val="00272B6D"/>
    <w:rsid w:val="00281500"/>
    <w:rsid w:val="00294C33"/>
    <w:rsid w:val="002B2B27"/>
    <w:rsid w:val="002B421B"/>
    <w:rsid w:val="002B5F8B"/>
    <w:rsid w:val="002C075E"/>
    <w:rsid w:val="002C225E"/>
    <w:rsid w:val="002F527E"/>
    <w:rsid w:val="002F6393"/>
    <w:rsid w:val="002F6D57"/>
    <w:rsid w:val="003046B9"/>
    <w:rsid w:val="003067CF"/>
    <w:rsid w:val="0032041D"/>
    <w:rsid w:val="00326A8F"/>
    <w:rsid w:val="00340197"/>
    <w:rsid w:val="00344535"/>
    <w:rsid w:val="00346F7C"/>
    <w:rsid w:val="003503E4"/>
    <w:rsid w:val="00356E94"/>
    <w:rsid w:val="00363CF5"/>
    <w:rsid w:val="00381546"/>
    <w:rsid w:val="003967BA"/>
    <w:rsid w:val="003B000A"/>
    <w:rsid w:val="003B14E1"/>
    <w:rsid w:val="003B7CFB"/>
    <w:rsid w:val="003C48C7"/>
    <w:rsid w:val="003D381B"/>
    <w:rsid w:val="003E32A3"/>
    <w:rsid w:val="003F353E"/>
    <w:rsid w:val="003F4950"/>
    <w:rsid w:val="003F68CF"/>
    <w:rsid w:val="004024FD"/>
    <w:rsid w:val="00406A73"/>
    <w:rsid w:val="0041760C"/>
    <w:rsid w:val="00417633"/>
    <w:rsid w:val="0042010E"/>
    <w:rsid w:val="00446809"/>
    <w:rsid w:val="00450E4E"/>
    <w:rsid w:val="00465FA8"/>
    <w:rsid w:val="00485945"/>
    <w:rsid w:val="004B2688"/>
    <w:rsid w:val="004B484D"/>
    <w:rsid w:val="004C4B2C"/>
    <w:rsid w:val="004C6CDB"/>
    <w:rsid w:val="004D0447"/>
    <w:rsid w:val="004D1434"/>
    <w:rsid w:val="004D7226"/>
    <w:rsid w:val="004E2826"/>
    <w:rsid w:val="004E3384"/>
    <w:rsid w:val="004E3D9C"/>
    <w:rsid w:val="004F2300"/>
    <w:rsid w:val="004F763D"/>
    <w:rsid w:val="005072B0"/>
    <w:rsid w:val="00511762"/>
    <w:rsid w:val="00524164"/>
    <w:rsid w:val="00527847"/>
    <w:rsid w:val="00527EDE"/>
    <w:rsid w:val="00531861"/>
    <w:rsid w:val="0054052D"/>
    <w:rsid w:val="0054321D"/>
    <w:rsid w:val="00544ADD"/>
    <w:rsid w:val="00565DCB"/>
    <w:rsid w:val="00583877"/>
    <w:rsid w:val="00586D23"/>
    <w:rsid w:val="00587FE7"/>
    <w:rsid w:val="00596B1A"/>
    <w:rsid w:val="005A4DA2"/>
    <w:rsid w:val="005B0574"/>
    <w:rsid w:val="005B0741"/>
    <w:rsid w:val="005B56E7"/>
    <w:rsid w:val="005B6913"/>
    <w:rsid w:val="005C11FB"/>
    <w:rsid w:val="005C7007"/>
    <w:rsid w:val="005C781B"/>
    <w:rsid w:val="005D066A"/>
    <w:rsid w:val="005D1F93"/>
    <w:rsid w:val="005E2770"/>
    <w:rsid w:val="005F108E"/>
    <w:rsid w:val="005F5BC3"/>
    <w:rsid w:val="005F6779"/>
    <w:rsid w:val="0061544C"/>
    <w:rsid w:val="00616E6B"/>
    <w:rsid w:val="00617C2B"/>
    <w:rsid w:val="006254AE"/>
    <w:rsid w:val="006310A9"/>
    <w:rsid w:val="00633B8F"/>
    <w:rsid w:val="006430CC"/>
    <w:rsid w:val="006431A9"/>
    <w:rsid w:val="006627ED"/>
    <w:rsid w:val="00671878"/>
    <w:rsid w:val="00674518"/>
    <w:rsid w:val="00680642"/>
    <w:rsid w:val="00690B25"/>
    <w:rsid w:val="00690BBA"/>
    <w:rsid w:val="006B32DE"/>
    <w:rsid w:val="006D47FB"/>
    <w:rsid w:val="006E0F89"/>
    <w:rsid w:val="006E627E"/>
    <w:rsid w:val="006E6BE2"/>
    <w:rsid w:val="006E7707"/>
    <w:rsid w:val="006F4648"/>
    <w:rsid w:val="00700A15"/>
    <w:rsid w:val="007243ED"/>
    <w:rsid w:val="0073736C"/>
    <w:rsid w:val="00743AD0"/>
    <w:rsid w:val="007644BB"/>
    <w:rsid w:val="00766132"/>
    <w:rsid w:val="0077346E"/>
    <w:rsid w:val="00773A73"/>
    <w:rsid w:val="00782FAC"/>
    <w:rsid w:val="00793C0E"/>
    <w:rsid w:val="00795B28"/>
    <w:rsid w:val="007A4B62"/>
    <w:rsid w:val="007A69BE"/>
    <w:rsid w:val="007A785C"/>
    <w:rsid w:val="007B3E34"/>
    <w:rsid w:val="007C231A"/>
    <w:rsid w:val="007C27D7"/>
    <w:rsid w:val="007C4BF2"/>
    <w:rsid w:val="007C71B0"/>
    <w:rsid w:val="007D210C"/>
    <w:rsid w:val="007D33B8"/>
    <w:rsid w:val="007E5CBD"/>
    <w:rsid w:val="007F0A85"/>
    <w:rsid w:val="007F2665"/>
    <w:rsid w:val="00813285"/>
    <w:rsid w:val="00814658"/>
    <w:rsid w:val="00840525"/>
    <w:rsid w:val="00842B62"/>
    <w:rsid w:val="00844A89"/>
    <w:rsid w:val="00866360"/>
    <w:rsid w:val="00866BA9"/>
    <w:rsid w:val="00873111"/>
    <w:rsid w:val="00873955"/>
    <w:rsid w:val="00874523"/>
    <w:rsid w:val="00880D76"/>
    <w:rsid w:val="00881C19"/>
    <w:rsid w:val="00886E2C"/>
    <w:rsid w:val="008935EC"/>
    <w:rsid w:val="00895605"/>
    <w:rsid w:val="008A3B5F"/>
    <w:rsid w:val="008B0997"/>
    <w:rsid w:val="008B3042"/>
    <w:rsid w:val="008B3C2D"/>
    <w:rsid w:val="008B3F55"/>
    <w:rsid w:val="008C17CB"/>
    <w:rsid w:val="008D1D1A"/>
    <w:rsid w:val="008D25CA"/>
    <w:rsid w:val="008D56F5"/>
    <w:rsid w:val="008E13FC"/>
    <w:rsid w:val="008E4624"/>
    <w:rsid w:val="008E5842"/>
    <w:rsid w:val="008E6AC1"/>
    <w:rsid w:val="008F352A"/>
    <w:rsid w:val="00906E2F"/>
    <w:rsid w:val="00927C5E"/>
    <w:rsid w:val="00931EF8"/>
    <w:rsid w:val="00934708"/>
    <w:rsid w:val="009426E2"/>
    <w:rsid w:val="00951BB1"/>
    <w:rsid w:val="00951DDB"/>
    <w:rsid w:val="009536AD"/>
    <w:rsid w:val="00955B5F"/>
    <w:rsid w:val="00967BC6"/>
    <w:rsid w:val="009727C1"/>
    <w:rsid w:val="00980397"/>
    <w:rsid w:val="00981293"/>
    <w:rsid w:val="00983B58"/>
    <w:rsid w:val="00992842"/>
    <w:rsid w:val="009B0664"/>
    <w:rsid w:val="009B1216"/>
    <w:rsid w:val="009B3873"/>
    <w:rsid w:val="009C4173"/>
    <w:rsid w:val="009C6E78"/>
    <w:rsid w:val="009E002F"/>
    <w:rsid w:val="009E047D"/>
    <w:rsid w:val="009E7DA9"/>
    <w:rsid w:val="009F318B"/>
    <w:rsid w:val="00A131F7"/>
    <w:rsid w:val="00A22D88"/>
    <w:rsid w:val="00A24E02"/>
    <w:rsid w:val="00A328CF"/>
    <w:rsid w:val="00A36959"/>
    <w:rsid w:val="00A475EE"/>
    <w:rsid w:val="00A70422"/>
    <w:rsid w:val="00A713DB"/>
    <w:rsid w:val="00A7440A"/>
    <w:rsid w:val="00A80B3F"/>
    <w:rsid w:val="00A836B5"/>
    <w:rsid w:val="00A84561"/>
    <w:rsid w:val="00A92BF2"/>
    <w:rsid w:val="00A92F3E"/>
    <w:rsid w:val="00AA1D1B"/>
    <w:rsid w:val="00AB5D81"/>
    <w:rsid w:val="00AC230E"/>
    <w:rsid w:val="00AC4EAD"/>
    <w:rsid w:val="00AC6F14"/>
    <w:rsid w:val="00AD4452"/>
    <w:rsid w:val="00AD4A11"/>
    <w:rsid w:val="00AD5860"/>
    <w:rsid w:val="00AE3E21"/>
    <w:rsid w:val="00AF0188"/>
    <w:rsid w:val="00AF136F"/>
    <w:rsid w:val="00AF27A7"/>
    <w:rsid w:val="00B007A5"/>
    <w:rsid w:val="00B014A5"/>
    <w:rsid w:val="00B060F2"/>
    <w:rsid w:val="00B20D9D"/>
    <w:rsid w:val="00B22F78"/>
    <w:rsid w:val="00B2640B"/>
    <w:rsid w:val="00B27528"/>
    <w:rsid w:val="00B325CE"/>
    <w:rsid w:val="00B55AF9"/>
    <w:rsid w:val="00B60972"/>
    <w:rsid w:val="00B67FDA"/>
    <w:rsid w:val="00B70319"/>
    <w:rsid w:val="00B81004"/>
    <w:rsid w:val="00B84546"/>
    <w:rsid w:val="00B85A7F"/>
    <w:rsid w:val="00B93B38"/>
    <w:rsid w:val="00BB2505"/>
    <w:rsid w:val="00BB5065"/>
    <w:rsid w:val="00BC10AB"/>
    <w:rsid w:val="00BD0400"/>
    <w:rsid w:val="00BD71EB"/>
    <w:rsid w:val="00BE3FA2"/>
    <w:rsid w:val="00BE7BA2"/>
    <w:rsid w:val="00BF175D"/>
    <w:rsid w:val="00BF282C"/>
    <w:rsid w:val="00C01933"/>
    <w:rsid w:val="00C03F1B"/>
    <w:rsid w:val="00C07116"/>
    <w:rsid w:val="00C10D65"/>
    <w:rsid w:val="00C13B60"/>
    <w:rsid w:val="00C211FE"/>
    <w:rsid w:val="00C37C61"/>
    <w:rsid w:val="00C54DA9"/>
    <w:rsid w:val="00C677E2"/>
    <w:rsid w:val="00C70F00"/>
    <w:rsid w:val="00C833FB"/>
    <w:rsid w:val="00CC7584"/>
    <w:rsid w:val="00CD48AF"/>
    <w:rsid w:val="00CD506E"/>
    <w:rsid w:val="00CD58A0"/>
    <w:rsid w:val="00CD7C41"/>
    <w:rsid w:val="00CE4491"/>
    <w:rsid w:val="00CE44D0"/>
    <w:rsid w:val="00D210D6"/>
    <w:rsid w:val="00D261B8"/>
    <w:rsid w:val="00D263DA"/>
    <w:rsid w:val="00D3423A"/>
    <w:rsid w:val="00D37012"/>
    <w:rsid w:val="00D437EB"/>
    <w:rsid w:val="00D56B2B"/>
    <w:rsid w:val="00D60355"/>
    <w:rsid w:val="00D623D2"/>
    <w:rsid w:val="00D67105"/>
    <w:rsid w:val="00D754AC"/>
    <w:rsid w:val="00D76829"/>
    <w:rsid w:val="00D83AA3"/>
    <w:rsid w:val="00D949A6"/>
    <w:rsid w:val="00D94D90"/>
    <w:rsid w:val="00D97641"/>
    <w:rsid w:val="00DB1F99"/>
    <w:rsid w:val="00DB7BA8"/>
    <w:rsid w:val="00DC037E"/>
    <w:rsid w:val="00DC109F"/>
    <w:rsid w:val="00DC2F8D"/>
    <w:rsid w:val="00DD0249"/>
    <w:rsid w:val="00DE1E38"/>
    <w:rsid w:val="00DE2EAE"/>
    <w:rsid w:val="00DE73F5"/>
    <w:rsid w:val="00DF050C"/>
    <w:rsid w:val="00DF5404"/>
    <w:rsid w:val="00E14097"/>
    <w:rsid w:val="00E2258D"/>
    <w:rsid w:val="00E2602B"/>
    <w:rsid w:val="00E576AD"/>
    <w:rsid w:val="00E64999"/>
    <w:rsid w:val="00E64D62"/>
    <w:rsid w:val="00E666FB"/>
    <w:rsid w:val="00E7205F"/>
    <w:rsid w:val="00E74E05"/>
    <w:rsid w:val="00E76FA2"/>
    <w:rsid w:val="00E8069B"/>
    <w:rsid w:val="00E84E08"/>
    <w:rsid w:val="00EA1818"/>
    <w:rsid w:val="00EA6056"/>
    <w:rsid w:val="00EB415A"/>
    <w:rsid w:val="00EB61AE"/>
    <w:rsid w:val="00EC0658"/>
    <w:rsid w:val="00EC21F7"/>
    <w:rsid w:val="00EC7064"/>
    <w:rsid w:val="00EE1CB5"/>
    <w:rsid w:val="00EF28DA"/>
    <w:rsid w:val="00EF36CF"/>
    <w:rsid w:val="00EF4FDC"/>
    <w:rsid w:val="00F05209"/>
    <w:rsid w:val="00F06CD8"/>
    <w:rsid w:val="00F204AC"/>
    <w:rsid w:val="00F25D60"/>
    <w:rsid w:val="00F40193"/>
    <w:rsid w:val="00F407F0"/>
    <w:rsid w:val="00F4383A"/>
    <w:rsid w:val="00F60606"/>
    <w:rsid w:val="00F61A61"/>
    <w:rsid w:val="00F71A31"/>
    <w:rsid w:val="00F73F18"/>
    <w:rsid w:val="00F83CCF"/>
    <w:rsid w:val="00F87E2B"/>
    <w:rsid w:val="00F91EB8"/>
    <w:rsid w:val="00F9261D"/>
    <w:rsid w:val="00F94B37"/>
    <w:rsid w:val="00FA137F"/>
    <w:rsid w:val="00FB4019"/>
    <w:rsid w:val="00FB6122"/>
    <w:rsid w:val="00FC45C3"/>
    <w:rsid w:val="00FC77A9"/>
    <w:rsid w:val="00FD2116"/>
    <w:rsid w:val="00FD2520"/>
    <w:rsid w:val="00FD4311"/>
    <w:rsid w:val="00FE0BF0"/>
    <w:rsid w:val="00FF4263"/>
    <w:rsid w:val="00FF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7BA8"/>
    <w:rPr>
      <w:sz w:val="24"/>
      <w:szCs w:val="24"/>
    </w:rPr>
  </w:style>
  <w:style w:type="paragraph" w:styleId="Cmsor1">
    <w:name w:val="heading 1"/>
    <w:basedOn w:val="Norml"/>
    <w:next w:val="Norml"/>
    <w:qFormat/>
    <w:rsid w:val="00EB61AE"/>
    <w:pPr>
      <w:keepNext/>
      <w:ind w:left="426" w:hanging="426"/>
      <w:jc w:val="center"/>
      <w:outlineLvl w:val="0"/>
    </w:pPr>
    <w:rPr>
      <w:rFonts w:ascii="Arial" w:hAnsi="Arial"/>
      <w:b/>
      <w:szCs w:val="20"/>
    </w:rPr>
  </w:style>
  <w:style w:type="paragraph" w:styleId="Cmsor3">
    <w:name w:val="heading 3"/>
    <w:basedOn w:val="Norml"/>
    <w:next w:val="Norml"/>
    <w:link w:val="Cmsor3Char"/>
    <w:uiPriority w:val="9"/>
    <w:qFormat/>
    <w:rsid w:val="00450E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AD4A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B3F55"/>
    <w:pPr>
      <w:overflowPunct w:val="0"/>
      <w:autoSpaceDE w:val="0"/>
      <w:spacing w:after="120"/>
      <w:textAlignment w:val="baseline"/>
    </w:pPr>
    <w:rPr>
      <w:szCs w:val="20"/>
      <w:lang w:eastAsia="ar-SA"/>
    </w:rPr>
  </w:style>
  <w:style w:type="paragraph" w:styleId="llb">
    <w:name w:val="footer"/>
    <w:basedOn w:val="Norml"/>
    <w:rsid w:val="0006335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355"/>
  </w:style>
  <w:style w:type="paragraph" w:customStyle="1" w:styleId="CharCharCharCharChar">
    <w:name w:val="Char Char Char Char Char"/>
    <w:basedOn w:val="Norml"/>
    <w:rsid w:val="001331D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ara">
    <w:name w:val="para"/>
    <w:basedOn w:val="Bekezdsalapbettpusa"/>
    <w:rsid w:val="002C075E"/>
  </w:style>
  <w:style w:type="character" w:customStyle="1" w:styleId="section">
    <w:name w:val="section"/>
    <w:basedOn w:val="Bekezdsalapbettpusa"/>
    <w:rsid w:val="002C075E"/>
  </w:style>
  <w:style w:type="character" w:customStyle="1" w:styleId="Cmsor3Char">
    <w:name w:val="Címsor 3 Char"/>
    <w:basedOn w:val="Bekezdsalapbettpusa"/>
    <w:link w:val="Cmsor3"/>
    <w:uiPriority w:val="9"/>
    <w:rsid w:val="00450E4E"/>
    <w:rPr>
      <w:rFonts w:ascii="Arial" w:hAnsi="Arial" w:cs="Arial"/>
      <w:b/>
      <w:bCs/>
      <w:sz w:val="26"/>
      <w:szCs w:val="26"/>
    </w:rPr>
  </w:style>
  <w:style w:type="character" w:customStyle="1" w:styleId="point">
    <w:name w:val="point"/>
    <w:basedOn w:val="Bekezdsalapbettpusa"/>
    <w:rsid w:val="00951BB1"/>
  </w:style>
  <w:style w:type="character" w:customStyle="1" w:styleId="SzvegtrzsChar">
    <w:name w:val="Szövegtörzs Char"/>
    <w:basedOn w:val="Bekezdsalapbettpusa"/>
    <w:link w:val="Szvegtrzs"/>
    <w:rsid w:val="007A785C"/>
    <w:rPr>
      <w:sz w:val="24"/>
      <w:lang w:eastAsia="ar-SA"/>
    </w:rPr>
  </w:style>
  <w:style w:type="character" w:styleId="Kiemels2">
    <w:name w:val="Strong"/>
    <w:basedOn w:val="Bekezdsalapbettpusa"/>
    <w:uiPriority w:val="22"/>
    <w:qFormat/>
    <w:rsid w:val="00102653"/>
    <w:rPr>
      <w:b/>
      <w:bCs/>
    </w:rPr>
  </w:style>
  <w:style w:type="character" w:customStyle="1" w:styleId="lawnum">
    <w:name w:val="lawnum"/>
    <w:basedOn w:val="Bekezdsalapbettpusa"/>
    <w:rsid w:val="00FC45C3"/>
  </w:style>
  <w:style w:type="character" w:customStyle="1" w:styleId="desc">
    <w:name w:val="desc"/>
    <w:basedOn w:val="Bekezdsalapbettpusa"/>
    <w:rsid w:val="00FC45C3"/>
  </w:style>
  <w:style w:type="paragraph" w:customStyle="1" w:styleId="CharCharCharCharCharCharChar">
    <w:name w:val="Char Char Char Char Char Char Char"/>
    <w:basedOn w:val="Norml"/>
    <w:rsid w:val="00356E9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behzssal">
    <w:name w:val="Body Text Indent"/>
    <w:basedOn w:val="Norml"/>
    <w:rsid w:val="00EB61AE"/>
    <w:pPr>
      <w:spacing w:after="120"/>
      <w:ind w:left="283"/>
    </w:pPr>
  </w:style>
  <w:style w:type="paragraph" w:customStyle="1" w:styleId="Szvegtrzsbehzssal21">
    <w:name w:val="Szövegtörzs behúzással 21"/>
    <w:basedOn w:val="Norml"/>
    <w:rsid w:val="00EB61AE"/>
    <w:pPr>
      <w:ind w:left="450" w:hanging="450"/>
      <w:jc w:val="both"/>
    </w:pPr>
    <w:rPr>
      <w:rFonts w:ascii="Arial" w:hAnsi="Arial"/>
      <w:szCs w:val="20"/>
    </w:rPr>
  </w:style>
  <w:style w:type="paragraph" w:styleId="Szvegblokk">
    <w:name w:val="Block Text"/>
    <w:basedOn w:val="Norml"/>
    <w:rsid w:val="00EB61AE"/>
    <w:pPr>
      <w:ind w:left="720" w:right="-72"/>
      <w:jc w:val="both"/>
      <w:outlineLvl w:val="0"/>
    </w:pPr>
    <w:rPr>
      <w:rFonts w:ascii="Arial" w:hAnsi="Arial"/>
      <w:sz w:val="20"/>
    </w:rPr>
  </w:style>
  <w:style w:type="paragraph" w:customStyle="1" w:styleId="Char">
    <w:name w:val="Char"/>
    <w:basedOn w:val="Norml"/>
    <w:rsid w:val="00EB61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nhideWhenUsed/>
    <w:rsid w:val="00906E2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06E2F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6E2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6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1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9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7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1732</Words>
  <Characters>11952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Képviselő-testület</vt:lpstr>
    </vt:vector>
  </TitlesOfParts>
  <Company>Nagymányok</Company>
  <LinksUpToDate>false</LinksUpToDate>
  <CharactersWithSpaces>13657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creator>sebestyeni</dc:creator>
  <cp:lastModifiedBy>pedit</cp:lastModifiedBy>
  <cp:revision>5</cp:revision>
  <cp:lastPrinted>2016-01-22T08:51:00Z</cp:lastPrinted>
  <dcterms:created xsi:type="dcterms:W3CDTF">2016-01-21T09:29:00Z</dcterms:created>
  <dcterms:modified xsi:type="dcterms:W3CDTF">2016-01-22T08:52:00Z</dcterms:modified>
</cp:coreProperties>
</file>