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37" w:rsidRDefault="008F0E37" w:rsidP="00622914">
      <w:pPr>
        <w:jc w:val="both"/>
        <w:rPr>
          <w:rFonts w:ascii="Arial" w:hAnsi="Arial" w:cs="Arial"/>
          <w:sz w:val="26"/>
          <w:szCs w:val="26"/>
        </w:rPr>
      </w:pPr>
    </w:p>
    <w:p w:rsidR="008F0E37" w:rsidRDefault="008F0E37" w:rsidP="00622914">
      <w:pPr>
        <w:jc w:val="both"/>
        <w:rPr>
          <w:rFonts w:ascii="Arial" w:hAnsi="Arial" w:cs="Arial"/>
          <w:sz w:val="26"/>
          <w:szCs w:val="26"/>
        </w:rPr>
      </w:pPr>
    </w:p>
    <w:p w:rsidR="008F0E37" w:rsidRDefault="008F0E37" w:rsidP="00622914">
      <w:pPr>
        <w:jc w:val="center"/>
        <w:rPr>
          <w:b/>
        </w:rPr>
      </w:pPr>
      <w:r w:rsidRPr="003E6150">
        <w:rPr>
          <w:b/>
        </w:rPr>
        <w:t>ELŐTERJESZTÉS</w:t>
      </w:r>
    </w:p>
    <w:p w:rsidR="008F0E37" w:rsidRPr="003E6150" w:rsidRDefault="008F0E37" w:rsidP="00622914">
      <w:pPr>
        <w:jc w:val="center"/>
        <w:rPr>
          <w:b/>
        </w:rPr>
      </w:pPr>
    </w:p>
    <w:p w:rsidR="008F0E37" w:rsidRPr="003E6150" w:rsidRDefault="008F0E37" w:rsidP="00622914">
      <w:pPr>
        <w:jc w:val="center"/>
      </w:pPr>
      <w:r>
        <w:t>Bonyhád Város Képviselő - testületének</w:t>
      </w:r>
      <w:r w:rsidRPr="003E6150">
        <w:t xml:space="preserve"> </w:t>
      </w:r>
      <w:r w:rsidR="00D66174">
        <w:t>2015. szeptember 24</w:t>
      </w:r>
      <w:r w:rsidR="001845CB">
        <w:t xml:space="preserve">. </w:t>
      </w:r>
      <w:r w:rsidRPr="003E6150">
        <w:t>nap</w:t>
      </w:r>
    </w:p>
    <w:p w:rsidR="008F0E37" w:rsidRPr="003E6150" w:rsidRDefault="008F0E37" w:rsidP="00622914">
      <w:pPr>
        <w:jc w:val="center"/>
      </w:pPr>
      <w:r w:rsidRPr="000428FA">
        <w:rPr>
          <w:u w:val="single"/>
        </w:rPr>
        <w:t>rendes</w:t>
      </w:r>
      <w:r w:rsidRPr="003E6150">
        <w:t>/</w:t>
      </w:r>
      <w:r w:rsidRPr="000428FA">
        <w:t>rendkívüli</w:t>
      </w:r>
      <w:r>
        <w:t xml:space="preserve"> testületi</w:t>
      </w:r>
      <w:r w:rsidRPr="003E6150">
        <w:t xml:space="preserve"> ülésére</w:t>
      </w:r>
    </w:p>
    <w:p w:rsidR="008F0E37" w:rsidRPr="003E6150" w:rsidRDefault="008F0E37" w:rsidP="00622914"/>
    <w:p w:rsidR="008F0E37" w:rsidRPr="003E6150" w:rsidRDefault="008F0E37" w:rsidP="006229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8F0E37" w:rsidRPr="009E2560" w:rsidRDefault="00CA2B3F" w:rsidP="006B164B">
            <w:r>
              <w:t xml:space="preserve">Együttműködési megállapodás a </w:t>
            </w:r>
            <w:proofErr w:type="spellStart"/>
            <w:r>
              <w:t>Metal-Work</w:t>
            </w:r>
            <w:proofErr w:type="spellEnd"/>
            <w:r w:rsidR="00A3299C">
              <w:t xml:space="preserve"> Bonyhádi</w:t>
            </w:r>
            <w:r>
              <w:t xml:space="preserve"> </w:t>
            </w:r>
            <w:proofErr w:type="spellStart"/>
            <w:r>
              <w:t>KSE-el</w:t>
            </w:r>
            <w:proofErr w:type="spellEnd"/>
            <w:r>
              <w:t xml:space="preserve"> a Sportcsarnok felújítására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8F0E37" w:rsidRDefault="008F0E37" w:rsidP="00D22D58">
            <w:pPr>
              <w:rPr>
                <w:lang w:eastAsia="en-US"/>
              </w:rPr>
            </w:pPr>
          </w:p>
          <w:p w:rsidR="008F0E37" w:rsidRPr="003E6150" w:rsidRDefault="00CA2B3F" w:rsidP="00D22D58">
            <w:pPr>
              <w:rPr>
                <w:lang w:eastAsia="en-US"/>
              </w:rPr>
            </w:pPr>
            <w:r>
              <w:rPr>
                <w:lang w:eastAsia="en-US"/>
              </w:rPr>
              <w:t>Filóné Ferencz I</w:t>
            </w:r>
            <w:r w:rsidR="006B164B">
              <w:rPr>
                <w:lang w:eastAsia="en-US"/>
              </w:rPr>
              <w:t>bolya polgármester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>
              <w:rPr>
                <w:lang w:eastAsia="en-US"/>
              </w:rPr>
              <w:t>Előterjesztést készítette</w:t>
            </w:r>
            <w:r w:rsidRPr="003E6150">
              <w:rPr>
                <w:lang w:eastAsia="en-US"/>
              </w:rPr>
              <w:t>:</w:t>
            </w:r>
          </w:p>
        </w:tc>
        <w:tc>
          <w:tcPr>
            <w:tcW w:w="4606" w:type="dxa"/>
          </w:tcPr>
          <w:p w:rsidR="008F0E37" w:rsidRDefault="008F0E37" w:rsidP="00D22D58">
            <w:pPr>
              <w:rPr>
                <w:lang w:eastAsia="en-US"/>
              </w:rPr>
            </w:pPr>
          </w:p>
          <w:p w:rsidR="008F0E37" w:rsidRDefault="00F124FD" w:rsidP="00D22D58">
            <w:pPr>
              <w:rPr>
                <w:lang w:eastAsia="en-US"/>
              </w:rPr>
            </w:pPr>
            <w:r>
              <w:rPr>
                <w:lang w:eastAsia="en-US"/>
              </w:rPr>
              <w:t>Dr. Puskásné Dr. Szeghy Petra jegyző</w:t>
            </w:r>
          </w:p>
          <w:p w:rsidR="00E50FF5" w:rsidRPr="003E6150" w:rsidRDefault="00E50FF5" w:rsidP="00D22D58">
            <w:pPr>
              <w:rPr>
                <w:lang w:eastAsia="en-US"/>
              </w:rPr>
            </w:pPr>
            <w:r>
              <w:rPr>
                <w:lang w:eastAsia="en-US"/>
              </w:rPr>
              <w:t>Énekes Andrea pályázati ügyintéző</w:t>
            </w:r>
          </w:p>
        </w:tc>
      </w:tr>
      <w:tr w:rsidR="008F0E37" w:rsidRPr="004A77C3" w:rsidTr="00D22D58">
        <w:tc>
          <w:tcPr>
            <w:tcW w:w="4606" w:type="dxa"/>
          </w:tcPr>
          <w:p w:rsidR="008F0E37" w:rsidRPr="004A77C3" w:rsidRDefault="008F0E37" w:rsidP="00D22D58">
            <w:pPr>
              <w:rPr>
                <w:lang w:eastAsia="en-US"/>
              </w:rPr>
            </w:pPr>
            <w:r w:rsidRPr="004A77C3">
              <w:rPr>
                <w:lang w:eastAsia="en-US"/>
              </w:rPr>
              <w:t>Előterjesztés száma:</w:t>
            </w:r>
          </w:p>
        </w:tc>
        <w:tc>
          <w:tcPr>
            <w:tcW w:w="4606" w:type="dxa"/>
          </w:tcPr>
          <w:p w:rsidR="008F0E37" w:rsidRPr="004A77C3" w:rsidRDefault="00DF0CF3" w:rsidP="00D22D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192. </w:t>
            </w:r>
            <w:r w:rsidR="008F0E37" w:rsidRPr="00DF0CF3">
              <w:rPr>
                <w:lang w:eastAsia="en-US"/>
              </w:rPr>
              <w:t>sz.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8F0E37" w:rsidRDefault="000428FA" w:rsidP="00D22D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Pénzügyi </w:t>
            </w:r>
            <w:r w:rsidR="00B851A5">
              <w:rPr>
                <w:lang w:eastAsia="en-US"/>
              </w:rPr>
              <w:t xml:space="preserve">Ellenőrző és Gazdasági </w:t>
            </w:r>
            <w:r>
              <w:rPr>
                <w:lang w:eastAsia="en-US"/>
              </w:rPr>
              <w:t>Bizottság</w:t>
            </w:r>
          </w:p>
          <w:p w:rsidR="00D66174" w:rsidRPr="00713E6C" w:rsidRDefault="00D66174" w:rsidP="00D22D58">
            <w:pPr>
              <w:rPr>
                <w:lang w:eastAsia="en-US"/>
              </w:rPr>
            </w:pPr>
            <w:r>
              <w:rPr>
                <w:lang w:eastAsia="en-US"/>
              </w:rPr>
              <w:t>Humán Bizottság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>
              <w:rPr>
                <w:lang w:eastAsia="en-US"/>
              </w:rPr>
              <w:t>Melléklet:</w:t>
            </w:r>
          </w:p>
        </w:tc>
        <w:tc>
          <w:tcPr>
            <w:tcW w:w="4606" w:type="dxa"/>
          </w:tcPr>
          <w:p w:rsidR="008F0E37" w:rsidRPr="003E6150" w:rsidRDefault="00E50FF5" w:rsidP="00E50FF5">
            <w:pPr>
              <w:rPr>
                <w:lang w:eastAsia="en-US"/>
              </w:rPr>
            </w:pPr>
            <w:r>
              <w:t>Együttműködési megállapodás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8F0E37" w:rsidRDefault="008F0E37" w:rsidP="00D22D58">
            <w:pPr>
              <w:rPr>
                <w:lang w:eastAsia="en-US"/>
              </w:rPr>
            </w:pPr>
          </w:p>
          <w:p w:rsidR="008F0E37" w:rsidRPr="003E6150" w:rsidRDefault="003541FD" w:rsidP="00D22D5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Dr. </w:t>
            </w:r>
            <w:r w:rsidR="00D66174">
              <w:rPr>
                <w:lang w:eastAsia="en-US"/>
              </w:rPr>
              <w:t>Erményi Gyula</w:t>
            </w:r>
            <w:r w:rsidR="004D0DFD">
              <w:rPr>
                <w:lang w:eastAsia="en-US"/>
              </w:rPr>
              <w:t xml:space="preserve"> aljegyző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7052BD">
              <w:rPr>
                <w:u w:val="single"/>
                <w:lang w:eastAsia="en-US"/>
              </w:rPr>
              <w:t>egyszerű</w:t>
            </w:r>
            <w:r w:rsidRPr="003E6150">
              <w:rPr>
                <w:lang w:eastAsia="en-US"/>
              </w:rPr>
              <w:t>/minősített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rendelet/</w:t>
            </w:r>
            <w:r w:rsidRPr="007052BD">
              <w:rPr>
                <w:u w:val="single"/>
                <w:lang w:eastAsia="en-US"/>
              </w:rPr>
              <w:t>határozat</w:t>
            </w:r>
            <w:r w:rsidRPr="003E6150">
              <w:rPr>
                <w:lang w:eastAsia="en-US"/>
              </w:rPr>
              <w:t xml:space="preserve"> (normatív, hatósági, egyéb)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F124FD">
              <w:rPr>
                <w:u w:val="single"/>
                <w:lang w:eastAsia="en-US"/>
              </w:rPr>
              <w:t>nyílt ülésen kell</w:t>
            </w:r>
            <w:r w:rsidRPr="003E6150">
              <w:rPr>
                <w:lang w:eastAsia="en-US"/>
              </w:rPr>
              <w:t>/</w:t>
            </w:r>
            <w:r w:rsidRPr="00E131D2">
              <w:rPr>
                <w:lang w:eastAsia="en-US"/>
              </w:rPr>
              <w:t>zárt ülésen kell</w:t>
            </w:r>
            <w:r w:rsidRPr="003E6150">
              <w:rPr>
                <w:lang w:eastAsia="en-US"/>
              </w:rPr>
              <w:t>/</w:t>
            </w:r>
            <w:r w:rsidRPr="00F124FD">
              <w:rPr>
                <w:lang w:eastAsia="en-US"/>
              </w:rPr>
              <w:t>zárt ülésen lehet tárgyalni</w:t>
            </w:r>
          </w:p>
        </w:tc>
      </w:tr>
      <w:tr w:rsidR="008F0E37" w:rsidRPr="003E6150" w:rsidTr="00D22D58">
        <w:tc>
          <w:tcPr>
            <w:tcW w:w="4606" w:type="dxa"/>
          </w:tcPr>
          <w:p w:rsidR="008F0E37" w:rsidRPr="003E6150" w:rsidRDefault="008F0E37" w:rsidP="00D22D58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8F0E37" w:rsidRDefault="008F0E37" w:rsidP="00D22D58">
            <w:pPr>
              <w:rPr>
                <w:lang w:eastAsia="en-US"/>
              </w:rPr>
            </w:pPr>
          </w:p>
          <w:p w:rsidR="00D66174" w:rsidRPr="003E6150" w:rsidRDefault="00D66174" w:rsidP="00D22D58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</w:tc>
      </w:tr>
    </w:tbl>
    <w:p w:rsidR="008F0E37" w:rsidRPr="003E6150" w:rsidRDefault="008F0E37" w:rsidP="00622914"/>
    <w:p w:rsidR="002F643C" w:rsidRDefault="002F643C" w:rsidP="002F643C">
      <w:pPr>
        <w:jc w:val="both"/>
      </w:pPr>
    </w:p>
    <w:p w:rsidR="00E50FF5" w:rsidRDefault="00E50FF5" w:rsidP="00E50FF5">
      <w:r>
        <w:t>Tisztelt Képviselő-testület!</w:t>
      </w:r>
    </w:p>
    <w:p w:rsidR="00E50FF5" w:rsidRDefault="00E50FF5" w:rsidP="00E50FF5"/>
    <w:p w:rsidR="00E50FF5" w:rsidRDefault="00E50FF5" w:rsidP="00F013C3">
      <w:pPr>
        <w:jc w:val="both"/>
      </w:pPr>
      <w:r>
        <w:t xml:space="preserve">A 2015. március 12-i ülésen a Képviselő-testület 36/2015 (III.12.) sz. határozatában </w:t>
      </w:r>
      <w:proofErr w:type="gramStart"/>
      <w:r>
        <w:t>támogatta</w:t>
      </w:r>
      <w:proofErr w:type="gramEnd"/>
      <w:r>
        <w:t xml:space="preserve">, hogy a Bonyhád Jókai u. 1-3. sz. alatt található Bonyhád Város Önkormányzata tulajdonában lévő sportcsarnok bővítésére, rekonstrukciójára a </w:t>
      </w:r>
      <w:proofErr w:type="spellStart"/>
      <w:r w:rsidR="002349D4">
        <w:t>Metl-Work</w:t>
      </w:r>
      <w:proofErr w:type="spellEnd"/>
      <w:r>
        <w:t xml:space="preserve"> </w:t>
      </w:r>
      <w:r w:rsidR="002349D4">
        <w:t>KSE</w:t>
      </w:r>
      <w:r>
        <w:t xml:space="preserve"> a Magyar Kosárlabdázók Országos Szövetségéhez pályázatot nyújtson be.  A Magyar Kosárlabdázók Országos Szövetsége sportfejlesztési programjának TAO kerete terhére a projektet 70%-ban támogatja, a további 30%-ot a tulajdonosnak, önrészként, szükséges biztosítania.</w:t>
      </w:r>
    </w:p>
    <w:p w:rsidR="00E50FF5" w:rsidRDefault="00E50FF5" w:rsidP="00F013C3">
      <w:pPr>
        <w:jc w:val="both"/>
      </w:pPr>
      <w:r>
        <w:t>A Pénzügyi Ellenőrző és Gazdasági Bizottság javaslatára a Képviselő-testület 54/2015. (III.26.) sz. határozata értelmében a pályázati dokumentáció alapját képező vázlatterv és költségvetés elkészítésére Bonyhád Város Önkormányzata a Másfél Építész Stúdió Kft-t bízta meg. Az elkészült tervdokumentáció alapján a Bonyhádi Kosárlabdázók Sportegyesülete benyújtotta támogatási kérelmét a sportcsarnok bővítésére és az egyesület szakmai tevékenységének támogatására 2015. április 29-én. A projektben tervezett elszámolandó összeg 587.722.531,- Ft.</w:t>
      </w:r>
    </w:p>
    <w:p w:rsidR="00E50FF5" w:rsidRDefault="00E50FF5" w:rsidP="00F013C3">
      <w:pPr>
        <w:jc w:val="both"/>
      </w:pPr>
    </w:p>
    <w:p w:rsidR="00E50FF5" w:rsidRDefault="00E50FF5" w:rsidP="00F013C3">
      <w:pPr>
        <w:jc w:val="both"/>
      </w:pPr>
      <w:r>
        <w:lastRenderedPageBreak/>
        <w:t>A pályázó kérelmében ismertette eddigi szakmai eredményeit, az eredményes működéshez, szerepléshez szükséges további tevékenységeket, nagy hangsúlyt fektetett az utánpótlás nevelésre, további szakemberek alkalmazására, azok képzésére, és nem utolsó sorban a versenyeztetésre. E tevékenységek finanszírozásai is a kérelmezett támogatás részét képezik.</w:t>
      </w:r>
    </w:p>
    <w:p w:rsidR="00E50FF5" w:rsidRDefault="00E50FF5" w:rsidP="00F013C3">
      <w:pPr>
        <w:jc w:val="both"/>
      </w:pPr>
      <w:r>
        <w:t>A főbb költségvetési adatok: tervezett összes, sportcélú ingatlanra irányuló tárgyi eszköz beruházás 561.854.216,- Ft, melyből a kosárlabda csarnok kivitelezésének költsége  550.055.277,- Ft, az önrész összege 171.563.459,- Ft. A beruházás megvalósításának ideje 12 hónap, tervezett kezdete 2015.07.01.</w:t>
      </w:r>
    </w:p>
    <w:p w:rsidR="00E50FF5" w:rsidRDefault="00E50FF5" w:rsidP="00F013C3">
      <w:pPr>
        <w:jc w:val="both"/>
      </w:pPr>
    </w:p>
    <w:p w:rsidR="00E50FF5" w:rsidRDefault="00E50FF5" w:rsidP="00F013C3">
      <w:pPr>
        <w:jc w:val="both"/>
      </w:pPr>
      <w:r>
        <w:t xml:space="preserve">A benyújtott pályázatra a Bonyhádi KSE 2015. augusztus 07-i keltezéssel 15 napos határidejű hiánypótlási felhívást kapott, azonban a pótolandó dokumentumok egy része  a pályázó és a tulajdonos hatókörén kívül esik, ezért a támogató, MKOSZ  a felszólító végzést határozott időre </w:t>
      </w:r>
      <w:r w:rsidR="002349D4">
        <w:t xml:space="preserve">(6 hónap) </w:t>
      </w:r>
      <w:r>
        <w:t>felfüggesztette.</w:t>
      </w:r>
    </w:p>
    <w:p w:rsidR="00E50FF5" w:rsidRDefault="00E50FF5" w:rsidP="00F013C3">
      <w:pPr>
        <w:jc w:val="both"/>
      </w:pPr>
      <w:r>
        <w:t>A pótolandó dokumentumok között felsorolt jogerős építési engedélyhez szükséges terveket, részletes költségvetését, műszaki tartalom leírását a Másfél Építész Stúdió Kft. készíti</w:t>
      </w:r>
      <w:r w:rsidR="002349D4">
        <w:t xml:space="preserve"> a Sportegyesület megbízására</w:t>
      </w:r>
      <w:r>
        <w:t xml:space="preserve">, a beruházás eredményeként létrejövő spotcélú ingatlan hasznosítási tervein a Bonyhádi KSE dolgozik. </w:t>
      </w:r>
    </w:p>
    <w:p w:rsidR="00E50FF5" w:rsidRDefault="00E50FF5" w:rsidP="00F013C3">
      <w:pPr>
        <w:jc w:val="both"/>
      </w:pPr>
      <w:r>
        <w:t>A támogatás jóváhagyása feltételeként Bonyhád Város Önkormányzatának, mint az ingatlan tulajdonosának, szükséges hozzájáruló nyilatkozatot adni a Magyar Állam javára történő, jelzálogjog bejegyzéséhez, valamint beruházás megvalósításához szükséges 171.563.459,- Ft összegű önrész rendelkezésre állását bizonyító nyilatkozatát vagy letéti számla kivonatát benyújtani.</w:t>
      </w:r>
    </w:p>
    <w:p w:rsidR="00E50FF5" w:rsidRDefault="00E50FF5" w:rsidP="00F013C3">
      <w:pPr>
        <w:jc w:val="both"/>
      </w:pPr>
    </w:p>
    <w:p w:rsidR="00AF23BC" w:rsidRDefault="00AF23BC" w:rsidP="00F013C3">
      <w:pPr>
        <w:jc w:val="both"/>
      </w:pPr>
      <w:r>
        <w:t>A hiányok pótlására a testületi ülésen kiosztott együttműködési megállapodást csatolhatja be az Egyesület.</w:t>
      </w:r>
    </w:p>
    <w:p w:rsidR="00AF23BC" w:rsidRDefault="00AF23BC" w:rsidP="00F013C3">
      <w:pPr>
        <w:jc w:val="both"/>
      </w:pPr>
    </w:p>
    <w:p w:rsidR="00F124FD" w:rsidRPr="00F124FD" w:rsidRDefault="00F124FD" w:rsidP="00F013C3">
      <w:pPr>
        <w:widowControl/>
        <w:suppressAutoHyphens w:val="0"/>
        <w:jc w:val="both"/>
      </w:pPr>
      <w:r w:rsidRPr="00F124FD">
        <w:t xml:space="preserve">Kérem a Tisztelt Képviselő-testületet a határozati javaslat </w:t>
      </w:r>
      <w:r w:rsidR="0081341C">
        <w:t>elfogadására!</w:t>
      </w:r>
      <w:r w:rsidRPr="00F124FD">
        <w:t xml:space="preserve"> </w:t>
      </w:r>
    </w:p>
    <w:p w:rsidR="00F124FD" w:rsidRPr="00F124FD" w:rsidRDefault="00F124FD" w:rsidP="00F124FD">
      <w:pPr>
        <w:widowControl/>
        <w:suppressAutoHyphens w:val="0"/>
      </w:pPr>
    </w:p>
    <w:p w:rsidR="00310829" w:rsidRDefault="00310829" w:rsidP="00310829">
      <w:pPr>
        <w:widowControl/>
        <w:suppressAutoHyphens w:val="0"/>
        <w:rPr>
          <w:b/>
          <w:u w:val="single"/>
        </w:rPr>
      </w:pPr>
    </w:p>
    <w:p w:rsidR="008F0E37" w:rsidRPr="00D22D58" w:rsidRDefault="008F0E37" w:rsidP="00310829">
      <w:pPr>
        <w:widowControl/>
        <w:suppressAutoHyphens w:val="0"/>
        <w:rPr>
          <w:b/>
          <w:u w:val="single"/>
        </w:rPr>
      </w:pPr>
      <w:r w:rsidRPr="00D22D58">
        <w:rPr>
          <w:b/>
          <w:u w:val="single"/>
        </w:rPr>
        <w:t>Határozati javaslat</w:t>
      </w:r>
    </w:p>
    <w:p w:rsidR="008F0E37" w:rsidRDefault="008F0E37" w:rsidP="00622914">
      <w:pPr>
        <w:jc w:val="both"/>
      </w:pPr>
    </w:p>
    <w:p w:rsidR="00B92BEB" w:rsidRDefault="0081341C" w:rsidP="00AF23BC">
      <w:pPr>
        <w:autoSpaceDE w:val="0"/>
        <w:autoSpaceDN w:val="0"/>
        <w:adjustRightInd w:val="0"/>
        <w:jc w:val="both"/>
        <w:rPr>
          <w:rFonts w:cs="Verdana"/>
          <w:highlight w:val="yellow"/>
        </w:rPr>
      </w:pPr>
      <w:r w:rsidRPr="006B164B">
        <w:t>Bonyhád Város</w:t>
      </w:r>
      <w:r w:rsidRPr="00AF23BC">
        <w:t xml:space="preserve"> </w:t>
      </w:r>
      <w:r w:rsidR="00F124FD" w:rsidRPr="00AF23BC">
        <w:t>Önkormányzati</w:t>
      </w:r>
      <w:r w:rsidRPr="00AF23BC">
        <w:t xml:space="preserve"> Képviselő-</w:t>
      </w:r>
      <w:r w:rsidR="00F124FD" w:rsidRPr="00AF23BC">
        <w:t xml:space="preserve">testülete </w:t>
      </w:r>
      <w:r w:rsidR="00AF23BC" w:rsidRPr="00AF23BC">
        <w:t>jóváhagyja Bonyhád Város Önkormányzata és</w:t>
      </w:r>
      <w:r w:rsidR="00AF23BC">
        <w:rPr>
          <w:i/>
        </w:rPr>
        <w:t xml:space="preserve"> </w:t>
      </w:r>
      <w:r w:rsidR="00AF23BC">
        <w:t xml:space="preserve">a </w:t>
      </w:r>
      <w:proofErr w:type="spellStart"/>
      <w:r w:rsidR="00AF23BC">
        <w:t>Metal-Work</w:t>
      </w:r>
      <w:proofErr w:type="spellEnd"/>
      <w:r w:rsidR="00AF23BC">
        <w:t xml:space="preserve"> Bonyhádi Kosárlabda Egyesület - a határozat 1. melléklete szerinti </w:t>
      </w:r>
      <w:proofErr w:type="gramStart"/>
      <w:r w:rsidR="00AF23BC">
        <w:t>tartalommal között</w:t>
      </w:r>
      <w:r w:rsidR="00BD4700">
        <w:t>i</w:t>
      </w:r>
      <w:proofErr w:type="gramEnd"/>
      <w:r w:rsidR="00BD4700">
        <w:t xml:space="preserve"> együttműködési megállapodást, melynek aláírására felhatalmazza polgármesterét. </w:t>
      </w:r>
      <w:r w:rsidR="00AF23BC">
        <w:t xml:space="preserve"> </w:t>
      </w:r>
    </w:p>
    <w:p w:rsidR="00B92BEB" w:rsidRPr="00B92BEB" w:rsidRDefault="00B92BEB" w:rsidP="00B92BEB">
      <w:pPr>
        <w:jc w:val="both"/>
        <w:rPr>
          <w:rFonts w:cs="Verdana"/>
          <w:highlight w:val="yellow"/>
        </w:rPr>
      </w:pPr>
    </w:p>
    <w:p w:rsidR="00467664" w:rsidRDefault="00467664" w:rsidP="00B92BEB">
      <w:pPr>
        <w:jc w:val="both"/>
      </w:pPr>
    </w:p>
    <w:p w:rsidR="00027A80" w:rsidRDefault="00027A80" w:rsidP="00027A80">
      <w:pPr>
        <w:jc w:val="both"/>
      </w:pPr>
      <w:r>
        <w:t xml:space="preserve">Határidő: </w:t>
      </w:r>
      <w:r w:rsidR="006B164B">
        <w:t>azonnal</w:t>
      </w:r>
    </w:p>
    <w:p w:rsidR="00027A80" w:rsidRDefault="00027A80" w:rsidP="00027A80">
      <w:r>
        <w:t>Felelős: Filóné Ferencz Ibolya polgármester</w:t>
      </w:r>
      <w:r>
        <w:br/>
        <w:t xml:space="preserve">Végrehajtásért felelős: </w:t>
      </w:r>
      <w:r w:rsidR="0081341C">
        <w:rPr>
          <w:lang w:eastAsia="en-US"/>
        </w:rPr>
        <w:t>Dr. Puskásné Dr. Szeghy Petra jegyző</w:t>
      </w:r>
    </w:p>
    <w:p w:rsidR="008F0E37" w:rsidRDefault="008F0E37" w:rsidP="00622914">
      <w:pPr>
        <w:jc w:val="both"/>
      </w:pPr>
    </w:p>
    <w:p w:rsidR="008F0E37" w:rsidRPr="00DF0CF3" w:rsidRDefault="00BD4700">
      <w:r w:rsidRPr="00DF0CF3">
        <w:t>Bonyhád, 2015. október</w:t>
      </w:r>
      <w:r w:rsidR="006C11A7" w:rsidRPr="00DF0CF3">
        <w:t xml:space="preserve"> 15.</w:t>
      </w:r>
    </w:p>
    <w:p w:rsidR="008F0E37" w:rsidRDefault="008F0E37">
      <w:pPr>
        <w:rPr>
          <w:b/>
        </w:rPr>
      </w:pPr>
    </w:p>
    <w:p w:rsidR="004D0DFD" w:rsidRDefault="004D0DFD">
      <w:pPr>
        <w:rPr>
          <w:b/>
        </w:rPr>
      </w:pPr>
    </w:p>
    <w:p w:rsidR="004D0DFD" w:rsidRPr="00D41677" w:rsidRDefault="004D0DFD">
      <w:pPr>
        <w:rPr>
          <w:b/>
        </w:rPr>
      </w:pPr>
    </w:p>
    <w:p w:rsidR="004D0DFD" w:rsidRDefault="006B164B" w:rsidP="00E709EB">
      <w:pPr>
        <w:ind w:left="2124" w:firstLine="708"/>
        <w:jc w:val="center"/>
      </w:pPr>
      <w:r>
        <w:t>Filóné Ferencz Ibolya</w:t>
      </w:r>
    </w:p>
    <w:p w:rsidR="006B164B" w:rsidRDefault="006B164B" w:rsidP="00E709EB">
      <w:pPr>
        <w:ind w:left="2124" w:firstLine="708"/>
        <w:jc w:val="center"/>
      </w:pPr>
      <w:proofErr w:type="gramStart"/>
      <w:r>
        <w:t>polgármester</w:t>
      </w:r>
      <w:proofErr w:type="gramEnd"/>
    </w:p>
    <w:sectPr w:rsidR="006B164B" w:rsidSect="00A526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B35" w:rsidRDefault="00B20B35" w:rsidP="00617B8D">
      <w:r>
        <w:separator/>
      </w:r>
    </w:p>
  </w:endnote>
  <w:endnote w:type="continuationSeparator" w:id="0">
    <w:p w:rsidR="00B20B35" w:rsidRDefault="00B20B35" w:rsidP="0061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B35" w:rsidRDefault="00B20B35" w:rsidP="00617B8D">
      <w:r>
        <w:separator/>
      </w:r>
    </w:p>
  </w:footnote>
  <w:footnote w:type="continuationSeparator" w:id="0">
    <w:p w:rsidR="00B20B35" w:rsidRDefault="00B20B35" w:rsidP="00617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41C" w:rsidRDefault="0081341C" w:rsidP="00D22D58">
    <w:pPr>
      <w:pStyle w:val="lfej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-192405</wp:posOffset>
          </wp:positionV>
          <wp:extent cx="1285875" cy="885825"/>
          <wp:effectExtent l="19050" t="0" r="9525" b="0"/>
          <wp:wrapNone/>
          <wp:docPr id="1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6"/>
        <w:szCs w:val="36"/>
      </w:rPr>
      <w:t>Bonyhád Város Önkormányzata</w:t>
    </w:r>
  </w:p>
  <w:p w:rsidR="0081341C" w:rsidRDefault="0081341C" w:rsidP="00D22D58">
    <w:pPr>
      <w:pStyle w:val="lfej"/>
      <w:jc w:val="right"/>
      <w:rPr>
        <w:b/>
        <w:sz w:val="36"/>
        <w:szCs w:val="36"/>
      </w:rPr>
    </w:pPr>
  </w:p>
  <w:p w:rsidR="0081341C" w:rsidRPr="00C77A41" w:rsidRDefault="008573E4" w:rsidP="00D22D58">
    <w:pPr>
      <w:pStyle w:val="lfej"/>
      <w:jc w:val="center"/>
      <w:rPr>
        <w:b/>
        <w:sz w:val="36"/>
        <w:szCs w:val="36"/>
      </w:rPr>
    </w:pPr>
    <w:r w:rsidRPr="008573E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40.85pt;margin-top:22.6pt;width:524.25pt;height:0;z-index:251661312" o:connectortype="straight" strokeweight="1pt"/>
      </w:pict>
    </w:r>
    <w:r w:rsidR="0081341C">
      <w:br/>
    </w:r>
  </w:p>
  <w:p w:rsidR="0081341C" w:rsidRPr="00AE7134" w:rsidRDefault="008573E4" w:rsidP="00D22D58">
    <w:pPr>
      <w:pStyle w:val="lfej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36pt;margin-top:-9.55pt;width:99pt;height:90pt;z-index:251662336" filled="f" stroked="f">
          <v:textbox style="mso-next-textbox:#_x0000_s2051">
            <w:txbxContent>
              <w:p w:rsidR="0081341C" w:rsidRDefault="0081341C" w:rsidP="00D22D58">
                <w:r>
                  <w:rPr>
                    <w:b/>
                    <w:bCs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 w:rsidR="0081341C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1789430</wp:posOffset>
          </wp:positionV>
          <wp:extent cx="5829300" cy="4457700"/>
          <wp:effectExtent l="19050" t="0" r="0" b="0"/>
          <wp:wrapNone/>
          <wp:docPr id="4" name="Kép 4" descr="Bonyhád címere j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Bonyhád címere jó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6000" contrast="-7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445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2FD5"/>
    <w:multiLevelType w:val="hybridMultilevel"/>
    <w:tmpl w:val="81C01CF8"/>
    <w:lvl w:ilvl="0" w:tplc="E9363A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335B6"/>
    <w:multiLevelType w:val="hybridMultilevel"/>
    <w:tmpl w:val="824C1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DDD"/>
    <w:multiLevelType w:val="multilevel"/>
    <w:tmpl w:val="A484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A209AC"/>
    <w:multiLevelType w:val="hybridMultilevel"/>
    <w:tmpl w:val="59266B7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293C5BA2">
      <w:start w:val="2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922367"/>
    <w:multiLevelType w:val="hybridMultilevel"/>
    <w:tmpl w:val="98462806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4B611B02"/>
    <w:multiLevelType w:val="hybridMultilevel"/>
    <w:tmpl w:val="59266B7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293C5BA2">
      <w:start w:val="2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03D0240"/>
    <w:multiLevelType w:val="hybridMultilevel"/>
    <w:tmpl w:val="9846280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D60E04"/>
    <w:multiLevelType w:val="hybridMultilevel"/>
    <w:tmpl w:val="A9827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92452"/>
    <w:multiLevelType w:val="hybridMultilevel"/>
    <w:tmpl w:val="851261DA"/>
    <w:lvl w:ilvl="0" w:tplc="E8162C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56135"/>
    <w:multiLevelType w:val="hybridMultilevel"/>
    <w:tmpl w:val="DB3C3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727C5"/>
    <w:multiLevelType w:val="hybridMultilevel"/>
    <w:tmpl w:val="490E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C505B"/>
    <w:multiLevelType w:val="hybridMultilevel"/>
    <w:tmpl w:val="3B1890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2530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22914"/>
    <w:rsid w:val="000112AA"/>
    <w:rsid w:val="000178F7"/>
    <w:rsid w:val="000256F3"/>
    <w:rsid w:val="00027A80"/>
    <w:rsid w:val="000428FA"/>
    <w:rsid w:val="0006333F"/>
    <w:rsid w:val="00064FED"/>
    <w:rsid w:val="0006688A"/>
    <w:rsid w:val="00066BFF"/>
    <w:rsid w:val="000710BD"/>
    <w:rsid w:val="000902E4"/>
    <w:rsid w:val="000B3363"/>
    <w:rsid w:val="000B3E6D"/>
    <w:rsid w:val="000C79B8"/>
    <w:rsid w:val="000D45C8"/>
    <w:rsid w:val="00110D77"/>
    <w:rsid w:val="0014215C"/>
    <w:rsid w:val="00145AB3"/>
    <w:rsid w:val="001520ED"/>
    <w:rsid w:val="00155183"/>
    <w:rsid w:val="0016459B"/>
    <w:rsid w:val="00170771"/>
    <w:rsid w:val="0018449B"/>
    <w:rsid w:val="001845CB"/>
    <w:rsid w:val="00186A9D"/>
    <w:rsid w:val="00190319"/>
    <w:rsid w:val="00190C63"/>
    <w:rsid w:val="00197F28"/>
    <w:rsid w:val="001C2CFF"/>
    <w:rsid w:val="001D47FB"/>
    <w:rsid w:val="001D483A"/>
    <w:rsid w:val="001D4ADC"/>
    <w:rsid w:val="00205749"/>
    <w:rsid w:val="00207F59"/>
    <w:rsid w:val="00225E99"/>
    <w:rsid w:val="002349D4"/>
    <w:rsid w:val="00237F3E"/>
    <w:rsid w:val="00254D98"/>
    <w:rsid w:val="00260B10"/>
    <w:rsid w:val="00264D9D"/>
    <w:rsid w:val="002A5427"/>
    <w:rsid w:val="002A6456"/>
    <w:rsid w:val="002B1F0F"/>
    <w:rsid w:val="002B799D"/>
    <w:rsid w:val="002D31E9"/>
    <w:rsid w:val="002E2D3A"/>
    <w:rsid w:val="002F643C"/>
    <w:rsid w:val="00310829"/>
    <w:rsid w:val="003174A6"/>
    <w:rsid w:val="0032229C"/>
    <w:rsid w:val="00327299"/>
    <w:rsid w:val="003276C1"/>
    <w:rsid w:val="0034435C"/>
    <w:rsid w:val="003524AE"/>
    <w:rsid w:val="003541FD"/>
    <w:rsid w:val="00354E54"/>
    <w:rsid w:val="00361760"/>
    <w:rsid w:val="003655BC"/>
    <w:rsid w:val="0037226C"/>
    <w:rsid w:val="00387E25"/>
    <w:rsid w:val="003A06C6"/>
    <w:rsid w:val="003C1D61"/>
    <w:rsid w:val="003C788A"/>
    <w:rsid w:val="003D4435"/>
    <w:rsid w:val="003E3FD8"/>
    <w:rsid w:val="003E6150"/>
    <w:rsid w:val="003F6E41"/>
    <w:rsid w:val="004057FC"/>
    <w:rsid w:val="00441BCA"/>
    <w:rsid w:val="004500BC"/>
    <w:rsid w:val="00450AD1"/>
    <w:rsid w:val="00455E20"/>
    <w:rsid w:val="00467664"/>
    <w:rsid w:val="00470102"/>
    <w:rsid w:val="00482BE6"/>
    <w:rsid w:val="004944D0"/>
    <w:rsid w:val="004A77C3"/>
    <w:rsid w:val="004B3C6A"/>
    <w:rsid w:val="004B5040"/>
    <w:rsid w:val="004D0B1B"/>
    <w:rsid w:val="004D0DFD"/>
    <w:rsid w:val="004F06B6"/>
    <w:rsid w:val="00500D4A"/>
    <w:rsid w:val="00505019"/>
    <w:rsid w:val="00542E59"/>
    <w:rsid w:val="00554D46"/>
    <w:rsid w:val="005716E2"/>
    <w:rsid w:val="0057533A"/>
    <w:rsid w:val="00582678"/>
    <w:rsid w:val="005948D9"/>
    <w:rsid w:val="005A4FE6"/>
    <w:rsid w:val="005B28F0"/>
    <w:rsid w:val="005B544E"/>
    <w:rsid w:val="005D6B64"/>
    <w:rsid w:val="005D7E37"/>
    <w:rsid w:val="005F3886"/>
    <w:rsid w:val="00601B94"/>
    <w:rsid w:val="00603BC1"/>
    <w:rsid w:val="00604AEC"/>
    <w:rsid w:val="00617B8D"/>
    <w:rsid w:val="00622914"/>
    <w:rsid w:val="00623DBF"/>
    <w:rsid w:val="006354A6"/>
    <w:rsid w:val="00655323"/>
    <w:rsid w:val="006619A2"/>
    <w:rsid w:val="006641FB"/>
    <w:rsid w:val="006928ED"/>
    <w:rsid w:val="006A5F30"/>
    <w:rsid w:val="006B164B"/>
    <w:rsid w:val="006C11A7"/>
    <w:rsid w:val="006E2F16"/>
    <w:rsid w:val="006E35B1"/>
    <w:rsid w:val="006E5647"/>
    <w:rsid w:val="006F2051"/>
    <w:rsid w:val="007007A6"/>
    <w:rsid w:val="007052BD"/>
    <w:rsid w:val="00713E6C"/>
    <w:rsid w:val="00732771"/>
    <w:rsid w:val="0073471D"/>
    <w:rsid w:val="00737324"/>
    <w:rsid w:val="0074102F"/>
    <w:rsid w:val="00791DA1"/>
    <w:rsid w:val="007B477D"/>
    <w:rsid w:val="007C486E"/>
    <w:rsid w:val="007F4CEF"/>
    <w:rsid w:val="00803133"/>
    <w:rsid w:val="0081341C"/>
    <w:rsid w:val="00821424"/>
    <w:rsid w:val="00822576"/>
    <w:rsid w:val="00822AE0"/>
    <w:rsid w:val="0083097E"/>
    <w:rsid w:val="00841CE8"/>
    <w:rsid w:val="00847778"/>
    <w:rsid w:val="008573E4"/>
    <w:rsid w:val="00874E61"/>
    <w:rsid w:val="00881EE9"/>
    <w:rsid w:val="008920DA"/>
    <w:rsid w:val="008B21D1"/>
    <w:rsid w:val="008B33E5"/>
    <w:rsid w:val="008B5A3A"/>
    <w:rsid w:val="008C46C5"/>
    <w:rsid w:val="008E7E6B"/>
    <w:rsid w:val="008F0E37"/>
    <w:rsid w:val="00910852"/>
    <w:rsid w:val="009119E3"/>
    <w:rsid w:val="00913D87"/>
    <w:rsid w:val="00925DF8"/>
    <w:rsid w:val="00935F7A"/>
    <w:rsid w:val="00961B0D"/>
    <w:rsid w:val="009731F6"/>
    <w:rsid w:val="00975F72"/>
    <w:rsid w:val="0097760A"/>
    <w:rsid w:val="00992C07"/>
    <w:rsid w:val="00996281"/>
    <w:rsid w:val="009C48D4"/>
    <w:rsid w:val="009D3FE2"/>
    <w:rsid w:val="009E2560"/>
    <w:rsid w:val="009E2F65"/>
    <w:rsid w:val="009F6455"/>
    <w:rsid w:val="00A06C43"/>
    <w:rsid w:val="00A2233B"/>
    <w:rsid w:val="00A3299C"/>
    <w:rsid w:val="00A52615"/>
    <w:rsid w:val="00A5333C"/>
    <w:rsid w:val="00A54621"/>
    <w:rsid w:val="00A54773"/>
    <w:rsid w:val="00A62289"/>
    <w:rsid w:val="00A9360D"/>
    <w:rsid w:val="00AA4D36"/>
    <w:rsid w:val="00AB4FC8"/>
    <w:rsid w:val="00AC0E15"/>
    <w:rsid w:val="00AD70AD"/>
    <w:rsid w:val="00AD757D"/>
    <w:rsid w:val="00AE7134"/>
    <w:rsid w:val="00AF23BC"/>
    <w:rsid w:val="00B04103"/>
    <w:rsid w:val="00B124E8"/>
    <w:rsid w:val="00B1549D"/>
    <w:rsid w:val="00B20B35"/>
    <w:rsid w:val="00B24E3E"/>
    <w:rsid w:val="00B364AA"/>
    <w:rsid w:val="00B54670"/>
    <w:rsid w:val="00B568AD"/>
    <w:rsid w:val="00B851A5"/>
    <w:rsid w:val="00B92BEB"/>
    <w:rsid w:val="00BA4F12"/>
    <w:rsid w:val="00BA58B2"/>
    <w:rsid w:val="00BC46A5"/>
    <w:rsid w:val="00BD1495"/>
    <w:rsid w:val="00BD4700"/>
    <w:rsid w:val="00C1039A"/>
    <w:rsid w:val="00C118FD"/>
    <w:rsid w:val="00C15CAB"/>
    <w:rsid w:val="00C27E63"/>
    <w:rsid w:val="00C56EB6"/>
    <w:rsid w:val="00C645DF"/>
    <w:rsid w:val="00C76FC7"/>
    <w:rsid w:val="00C77A41"/>
    <w:rsid w:val="00CA09DC"/>
    <w:rsid w:val="00CA2B3F"/>
    <w:rsid w:val="00CA5C0D"/>
    <w:rsid w:val="00CC0662"/>
    <w:rsid w:val="00CC2796"/>
    <w:rsid w:val="00CD01F0"/>
    <w:rsid w:val="00CD758B"/>
    <w:rsid w:val="00CE189E"/>
    <w:rsid w:val="00CF1AA2"/>
    <w:rsid w:val="00D01D6A"/>
    <w:rsid w:val="00D13B0E"/>
    <w:rsid w:val="00D15439"/>
    <w:rsid w:val="00D158C2"/>
    <w:rsid w:val="00D22D58"/>
    <w:rsid w:val="00D3158E"/>
    <w:rsid w:val="00D31DBA"/>
    <w:rsid w:val="00D41677"/>
    <w:rsid w:val="00D54313"/>
    <w:rsid w:val="00D558B2"/>
    <w:rsid w:val="00D56D82"/>
    <w:rsid w:val="00D57C01"/>
    <w:rsid w:val="00D6370F"/>
    <w:rsid w:val="00D66174"/>
    <w:rsid w:val="00D76375"/>
    <w:rsid w:val="00D81B68"/>
    <w:rsid w:val="00D82F38"/>
    <w:rsid w:val="00DB5461"/>
    <w:rsid w:val="00DF0CF3"/>
    <w:rsid w:val="00E00965"/>
    <w:rsid w:val="00E131D2"/>
    <w:rsid w:val="00E24ED8"/>
    <w:rsid w:val="00E25550"/>
    <w:rsid w:val="00E42D8F"/>
    <w:rsid w:val="00E4692C"/>
    <w:rsid w:val="00E50FF5"/>
    <w:rsid w:val="00E52083"/>
    <w:rsid w:val="00E544C4"/>
    <w:rsid w:val="00E709EB"/>
    <w:rsid w:val="00EA0B9A"/>
    <w:rsid w:val="00EA38C0"/>
    <w:rsid w:val="00EB7FB9"/>
    <w:rsid w:val="00EE3313"/>
    <w:rsid w:val="00EE6418"/>
    <w:rsid w:val="00EF2AB7"/>
    <w:rsid w:val="00EF5476"/>
    <w:rsid w:val="00F013C3"/>
    <w:rsid w:val="00F07D8B"/>
    <w:rsid w:val="00F124FD"/>
    <w:rsid w:val="00F20E1D"/>
    <w:rsid w:val="00F4565D"/>
    <w:rsid w:val="00F50854"/>
    <w:rsid w:val="00F523CE"/>
    <w:rsid w:val="00F56C97"/>
    <w:rsid w:val="00F842C6"/>
    <w:rsid w:val="00FD2E42"/>
    <w:rsid w:val="00FE345D"/>
    <w:rsid w:val="00FE5616"/>
    <w:rsid w:val="00FF0B9D"/>
    <w:rsid w:val="00FF2AF9"/>
    <w:rsid w:val="00FF50F9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2914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229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22914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229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22914"/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622914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544C4"/>
    <w:pPr>
      <w:ind w:left="720"/>
      <w:contextualSpacing/>
    </w:pPr>
  </w:style>
  <w:style w:type="paragraph" w:customStyle="1" w:styleId="cf0">
    <w:name w:val="cf0"/>
    <w:basedOn w:val="Norml"/>
    <w:uiPriority w:val="99"/>
    <w:rsid w:val="00F07D8B"/>
    <w:pPr>
      <w:widowControl/>
      <w:suppressAutoHyphens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uiPriority w:val="99"/>
    <w:rsid w:val="00F07D8B"/>
    <w:rPr>
      <w:rFonts w:cs="Times New Roman"/>
    </w:rPr>
  </w:style>
  <w:style w:type="paragraph" w:styleId="NormlWeb">
    <w:name w:val="Normal (Web)"/>
    <w:basedOn w:val="Norml"/>
    <w:uiPriority w:val="99"/>
    <w:semiHidden/>
    <w:rsid w:val="00F07D8B"/>
    <w:pPr>
      <w:widowControl/>
      <w:suppressAutoHyphens w:val="0"/>
      <w:spacing w:before="100" w:beforeAutospacing="1" w:after="100" w:afterAutospacing="1"/>
    </w:pPr>
  </w:style>
  <w:style w:type="character" w:styleId="Jegyzethivatkozs">
    <w:name w:val="annotation reference"/>
    <w:basedOn w:val="Bekezdsalapbettpusa"/>
    <w:uiPriority w:val="99"/>
    <w:semiHidden/>
    <w:unhideWhenUsed/>
    <w:rsid w:val="00975F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75F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75F72"/>
    <w:rPr>
      <w:rFonts w:ascii="Times New Roman" w:eastAsia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5F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5F7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5F7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5F72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locked/>
    <w:rsid w:val="00344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Bekezdsalapbettpusa"/>
    <w:rsid w:val="00F4565D"/>
  </w:style>
  <w:style w:type="paragraph" w:styleId="Szvegtrzs">
    <w:name w:val="Body Text"/>
    <w:basedOn w:val="Norml"/>
    <w:link w:val="SzvegtrzsChar"/>
    <w:semiHidden/>
    <w:rsid w:val="008B33E5"/>
    <w:pPr>
      <w:widowControl/>
      <w:suppressAutoHyphens w:val="0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8B33E5"/>
    <w:rPr>
      <w:rFonts w:ascii="Times New Roman" w:eastAsia="Times New Roman" w:hAnsi="Times New Roman"/>
      <w:sz w:val="24"/>
      <w:szCs w:val="20"/>
    </w:rPr>
  </w:style>
  <w:style w:type="paragraph" w:styleId="Vltozat">
    <w:name w:val="Revision"/>
    <w:hidden/>
    <w:uiPriority w:val="99"/>
    <w:semiHidden/>
    <w:rsid w:val="005F388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90BA0-E7C9-4244-878E-A1679C49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Satellite</dc:creator>
  <cp:lastModifiedBy>pedit</cp:lastModifiedBy>
  <cp:revision>3</cp:revision>
  <cp:lastPrinted>2015-10-16T10:11:00Z</cp:lastPrinted>
  <dcterms:created xsi:type="dcterms:W3CDTF">2015-10-16T10:11:00Z</dcterms:created>
  <dcterms:modified xsi:type="dcterms:W3CDTF">2015-10-16T10:11:00Z</dcterms:modified>
</cp:coreProperties>
</file>