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C4" w:rsidRPr="00A41664" w:rsidRDefault="00E833C4" w:rsidP="00E833C4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-759271</wp:posOffset>
            </wp:positionH>
            <wp:positionV relativeFrom="paragraph">
              <wp:posOffset>-573792</wp:posOffset>
            </wp:positionV>
            <wp:extent cx="1283390" cy="882595"/>
            <wp:effectExtent l="19050" t="0" r="0" b="0"/>
            <wp:wrapNone/>
            <wp:docPr id="2" name="Kép 0" descr="cimerh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cimerh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90" cy="88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1664">
        <w:rPr>
          <w:b/>
          <w:sz w:val="32"/>
          <w:szCs w:val="32"/>
        </w:rPr>
        <w:t>Bonyhád Város Önkormányzata</w:t>
      </w:r>
    </w:p>
    <w:p w:rsidR="00E833C4" w:rsidRPr="009118DF" w:rsidRDefault="00E833C4" w:rsidP="00E833C4">
      <w:pPr>
        <w:jc w:val="center"/>
        <w:rPr>
          <w:b/>
        </w:rPr>
      </w:pPr>
    </w:p>
    <w:p w:rsidR="00E833C4" w:rsidRDefault="00E833C4" w:rsidP="00E833C4">
      <w:pPr>
        <w:jc w:val="center"/>
        <w:rPr>
          <w:b/>
        </w:rPr>
      </w:pPr>
    </w:p>
    <w:p w:rsidR="00E833C4" w:rsidRPr="009118DF" w:rsidRDefault="00E833C4" w:rsidP="00E833C4">
      <w:pPr>
        <w:jc w:val="center"/>
        <w:rPr>
          <w:b/>
        </w:rPr>
      </w:pPr>
      <w:r w:rsidRPr="009118DF">
        <w:rPr>
          <w:b/>
        </w:rPr>
        <w:t>ELŐTERJESZTÉS</w:t>
      </w:r>
    </w:p>
    <w:p w:rsidR="00E833C4" w:rsidRDefault="00E833C4" w:rsidP="00E833C4">
      <w:pPr>
        <w:jc w:val="center"/>
        <w:rPr>
          <w:b/>
        </w:rPr>
      </w:pPr>
    </w:p>
    <w:p w:rsidR="00E833C4" w:rsidRPr="009118DF" w:rsidRDefault="00E833C4" w:rsidP="00E833C4">
      <w:pPr>
        <w:jc w:val="center"/>
        <w:rPr>
          <w:b/>
        </w:rPr>
      </w:pPr>
    </w:p>
    <w:p w:rsidR="00E833C4" w:rsidRPr="009118DF" w:rsidRDefault="00E833C4" w:rsidP="00E833C4">
      <w:pPr>
        <w:jc w:val="center"/>
      </w:pPr>
      <w:r w:rsidRPr="009118DF">
        <w:t xml:space="preserve">Bonyhád Város Önkormányzata Képviselő- testületének 2015. </w:t>
      </w:r>
      <w:r>
        <w:t>október 22</w:t>
      </w:r>
      <w:r w:rsidRPr="009118DF">
        <w:t>-i</w:t>
      </w:r>
    </w:p>
    <w:p w:rsidR="00E833C4" w:rsidRPr="009118DF" w:rsidRDefault="00E833C4" w:rsidP="00E833C4">
      <w:pPr>
        <w:ind w:left="-120"/>
        <w:jc w:val="center"/>
      </w:pPr>
      <w:proofErr w:type="gramStart"/>
      <w:r w:rsidRPr="009118DF">
        <w:rPr>
          <w:u w:val="single"/>
        </w:rPr>
        <w:t>rendes</w:t>
      </w:r>
      <w:proofErr w:type="gramEnd"/>
      <w:r w:rsidRPr="009118DF">
        <w:t>/rendkívüli testületi ülésére</w:t>
      </w:r>
    </w:p>
    <w:p w:rsidR="00E833C4" w:rsidRPr="009118DF" w:rsidRDefault="00E833C4" w:rsidP="00E833C4"/>
    <w:p w:rsidR="00E833C4" w:rsidRPr="009118DF" w:rsidRDefault="00E833C4" w:rsidP="00E833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E833C4" w:rsidRPr="009118DF" w:rsidTr="008B6C30">
        <w:tc>
          <w:tcPr>
            <w:tcW w:w="4606" w:type="dxa"/>
          </w:tcPr>
          <w:p w:rsidR="00E833C4" w:rsidRPr="009118DF" w:rsidRDefault="00E833C4" w:rsidP="008B6C30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Tárgy:</w:t>
            </w:r>
          </w:p>
        </w:tc>
        <w:tc>
          <w:tcPr>
            <w:tcW w:w="4606" w:type="dxa"/>
          </w:tcPr>
          <w:p w:rsidR="00E833C4" w:rsidRPr="00A2449C" w:rsidRDefault="00E833C4" w:rsidP="008B6C30">
            <w:pPr>
              <w:jc w:val="both"/>
              <w:rPr>
                <w:lang w:eastAsia="en-US"/>
              </w:rPr>
            </w:pPr>
            <w:r>
              <w:t>Jelentés a lejárt határidejű határozatok végrehajtásáról, tájékoztató a polgármester elmúlt ülés óta végzett munkájáról</w:t>
            </w:r>
          </w:p>
        </w:tc>
      </w:tr>
      <w:tr w:rsidR="00E833C4" w:rsidRPr="009118DF" w:rsidTr="008B6C30">
        <w:tc>
          <w:tcPr>
            <w:tcW w:w="4606" w:type="dxa"/>
          </w:tcPr>
          <w:p w:rsidR="00E833C4" w:rsidRPr="009118DF" w:rsidRDefault="00E833C4" w:rsidP="008B6C30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Előterjesztő:</w:t>
            </w:r>
          </w:p>
        </w:tc>
        <w:tc>
          <w:tcPr>
            <w:tcW w:w="4606" w:type="dxa"/>
          </w:tcPr>
          <w:p w:rsidR="00E833C4" w:rsidRPr="003E6150" w:rsidRDefault="00E833C4" w:rsidP="008B6C30">
            <w:pPr>
              <w:rPr>
                <w:lang w:eastAsia="en-US"/>
              </w:rPr>
            </w:pPr>
            <w:r>
              <w:rPr>
                <w:lang w:eastAsia="en-US"/>
              </w:rPr>
              <w:t>Filóné Ferencz Ibolya polgármester</w:t>
            </w:r>
          </w:p>
        </w:tc>
      </w:tr>
      <w:tr w:rsidR="00E833C4" w:rsidRPr="009118DF" w:rsidTr="008B6C30">
        <w:tc>
          <w:tcPr>
            <w:tcW w:w="4606" w:type="dxa"/>
          </w:tcPr>
          <w:p w:rsidR="00E833C4" w:rsidRPr="009118DF" w:rsidRDefault="00E833C4" w:rsidP="008B6C30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Előterjesztést készítette:</w:t>
            </w:r>
          </w:p>
        </w:tc>
        <w:tc>
          <w:tcPr>
            <w:tcW w:w="4606" w:type="dxa"/>
          </w:tcPr>
          <w:p w:rsidR="00E833C4" w:rsidRDefault="00E833C4" w:rsidP="008B6C30">
            <w:pPr>
              <w:rPr>
                <w:lang w:eastAsia="en-US"/>
              </w:rPr>
            </w:pPr>
            <w:r>
              <w:rPr>
                <w:lang w:eastAsia="en-US"/>
              </w:rPr>
              <w:t>Filóné Ferencz Ibolya polgármester</w:t>
            </w:r>
          </w:p>
          <w:p w:rsidR="00E833C4" w:rsidRPr="003E6150" w:rsidRDefault="00E833C4" w:rsidP="008B6C30">
            <w:pPr>
              <w:rPr>
                <w:lang w:eastAsia="en-US"/>
              </w:rPr>
            </w:pPr>
            <w:r>
              <w:rPr>
                <w:lang w:eastAsia="en-US"/>
              </w:rPr>
              <w:t>Pintérné Dávid Edit főtanácsos</w:t>
            </w:r>
          </w:p>
        </w:tc>
      </w:tr>
      <w:tr w:rsidR="00E833C4" w:rsidRPr="009118DF" w:rsidTr="008B6C30">
        <w:tc>
          <w:tcPr>
            <w:tcW w:w="4606" w:type="dxa"/>
          </w:tcPr>
          <w:p w:rsidR="00E833C4" w:rsidRPr="009118DF" w:rsidRDefault="00E833C4" w:rsidP="008B6C30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Előterjesztés száma:</w:t>
            </w:r>
          </w:p>
        </w:tc>
        <w:tc>
          <w:tcPr>
            <w:tcW w:w="4606" w:type="dxa"/>
          </w:tcPr>
          <w:p w:rsidR="00E833C4" w:rsidRPr="004A77C3" w:rsidRDefault="00832991" w:rsidP="00E833C4">
            <w:pPr>
              <w:rPr>
                <w:lang w:eastAsia="en-US"/>
              </w:rPr>
            </w:pPr>
            <w:r>
              <w:rPr>
                <w:lang w:eastAsia="en-US"/>
              </w:rPr>
              <w:t>182</w:t>
            </w:r>
            <w:r w:rsidR="00E833C4">
              <w:rPr>
                <w:lang w:eastAsia="en-US"/>
              </w:rPr>
              <w:t>. sz.</w:t>
            </w:r>
          </w:p>
        </w:tc>
      </w:tr>
      <w:tr w:rsidR="00E833C4" w:rsidRPr="009118DF" w:rsidTr="008B6C30">
        <w:tc>
          <w:tcPr>
            <w:tcW w:w="4606" w:type="dxa"/>
          </w:tcPr>
          <w:p w:rsidR="00E833C4" w:rsidRPr="009118DF" w:rsidRDefault="00E833C4" w:rsidP="008B6C30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Előzetesen tárgyalja:</w:t>
            </w:r>
          </w:p>
        </w:tc>
        <w:tc>
          <w:tcPr>
            <w:tcW w:w="4606" w:type="dxa"/>
          </w:tcPr>
          <w:p w:rsidR="00E833C4" w:rsidRPr="003E6150" w:rsidRDefault="00E833C4" w:rsidP="008B6C30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833C4" w:rsidRPr="009118DF" w:rsidTr="008B6C30">
        <w:tc>
          <w:tcPr>
            <w:tcW w:w="4606" w:type="dxa"/>
          </w:tcPr>
          <w:p w:rsidR="00E833C4" w:rsidRPr="009118DF" w:rsidRDefault="00E833C4" w:rsidP="008B6C30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E833C4" w:rsidRDefault="00E833C4" w:rsidP="008B6C30">
            <w:pPr>
              <w:rPr>
                <w:lang w:eastAsia="en-US"/>
              </w:rPr>
            </w:pPr>
          </w:p>
          <w:p w:rsidR="00E833C4" w:rsidRPr="003E6150" w:rsidRDefault="00E833C4" w:rsidP="008B6C30">
            <w:pPr>
              <w:rPr>
                <w:lang w:eastAsia="en-US"/>
              </w:rPr>
            </w:pPr>
            <w:r>
              <w:rPr>
                <w:lang w:eastAsia="en-US"/>
              </w:rPr>
              <w:t>Dr. Puskásné Dr. Szeghy Petra jegyző</w:t>
            </w:r>
          </w:p>
        </w:tc>
      </w:tr>
      <w:tr w:rsidR="00E833C4" w:rsidRPr="009118DF" w:rsidTr="008B6C30">
        <w:tc>
          <w:tcPr>
            <w:tcW w:w="4606" w:type="dxa"/>
          </w:tcPr>
          <w:p w:rsidR="00E833C4" w:rsidRPr="009118DF" w:rsidRDefault="00E833C4" w:rsidP="008B6C30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A döntéshez szükséges többség:</w:t>
            </w:r>
          </w:p>
        </w:tc>
        <w:tc>
          <w:tcPr>
            <w:tcW w:w="4606" w:type="dxa"/>
          </w:tcPr>
          <w:p w:rsidR="00E833C4" w:rsidRPr="00FE55A5" w:rsidRDefault="00E833C4" w:rsidP="008B6C30">
            <w:pPr>
              <w:rPr>
                <w:u w:val="single"/>
                <w:lang w:eastAsia="en-US"/>
              </w:rPr>
            </w:pPr>
            <w:r w:rsidRPr="00FE55A5">
              <w:rPr>
                <w:u w:val="single"/>
                <w:lang w:eastAsia="en-US"/>
              </w:rPr>
              <w:t>egyszerű/</w:t>
            </w:r>
            <w:r w:rsidRPr="00FE55A5">
              <w:rPr>
                <w:lang w:eastAsia="en-US"/>
              </w:rPr>
              <w:t>minősített</w:t>
            </w:r>
          </w:p>
        </w:tc>
      </w:tr>
      <w:tr w:rsidR="00E833C4" w:rsidRPr="009118DF" w:rsidTr="008B6C30">
        <w:tc>
          <w:tcPr>
            <w:tcW w:w="4606" w:type="dxa"/>
          </w:tcPr>
          <w:p w:rsidR="00E833C4" w:rsidRPr="009118DF" w:rsidRDefault="00E833C4" w:rsidP="008B6C30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Döntési forma:</w:t>
            </w:r>
          </w:p>
        </w:tc>
        <w:tc>
          <w:tcPr>
            <w:tcW w:w="4606" w:type="dxa"/>
          </w:tcPr>
          <w:p w:rsidR="00E833C4" w:rsidRPr="003E6150" w:rsidRDefault="00E833C4" w:rsidP="008B6C30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rendelet/</w:t>
            </w:r>
            <w:r w:rsidRPr="00FE55A5">
              <w:rPr>
                <w:u w:val="single"/>
                <w:lang w:eastAsia="en-US"/>
              </w:rPr>
              <w:t>határozat</w:t>
            </w:r>
            <w:r w:rsidRPr="003E6150">
              <w:rPr>
                <w:lang w:eastAsia="en-US"/>
              </w:rPr>
              <w:t xml:space="preserve"> (normatív, hatósági, egyéb)</w:t>
            </w:r>
          </w:p>
        </w:tc>
      </w:tr>
      <w:tr w:rsidR="00E833C4" w:rsidRPr="009118DF" w:rsidTr="008B6C30">
        <w:tc>
          <w:tcPr>
            <w:tcW w:w="4606" w:type="dxa"/>
          </w:tcPr>
          <w:p w:rsidR="00E833C4" w:rsidRPr="009118DF" w:rsidRDefault="00E833C4" w:rsidP="008B6C30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 xml:space="preserve">Az előterjesztést </w:t>
            </w:r>
          </w:p>
        </w:tc>
        <w:tc>
          <w:tcPr>
            <w:tcW w:w="4606" w:type="dxa"/>
          </w:tcPr>
          <w:p w:rsidR="00E833C4" w:rsidRPr="003E6150" w:rsidRDefault="00E833C4" w:rsidP="008B6C30">
            <w:pPr>
              <w:rPr>
                <w:lang w:eastAsia="en-US"/>
              </w:rPr>
            </w:pPr>
            <w:r w:rsidRPr="00FE55A5">
              <w:rPr>
                <w:u w:val="single"/>
                <w:lang w:eastAsia="en-US"/>
              </w:rPr>
              <w:t>nyílt ülésen kell</w:t>
            </w:r>
            <w:r w:rsidRPr="003E6150">
              <w:rPr>
                <w:lang w:eastAsia="en-US"/>
              </w:rPr>
              <w:t>/zárt ülésen kell/zárt ülésen lehet tárgyalni</w:t>
            </w:r>
          </w:p>
        </w:tc>
      </w:tr>
      <w:tr w:rsidR="00E833C4" w:rsidRPr="009118DF" w:rsidTr="008B6C30">
        <w:tc>
          <w:tcPr>
            <w:tcW w:w="4606" w:type="dxa"/>
          </w:tcPr>
          <w:p w:rsidR="00E833C4" w:rsidRPr="009118DF" w:rsidRDefault="00E833C4" w:rsidP="008B6C30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Véleményezésre megkapta:</w:t>
            </w:r>
          </w:p>
        </w:tc>
        <w:tc>
          <w:tcPr>
            <w:tcW w:w="4606" w:type="dxa"/>
          </w:tcPr>
          <w:p w:rsidR="00E833C4" w:rsidRPr="003E6150" w:rsidRDefault="00E833C4" w:rsidP="008B6C30">
            <w:pPr>
              <w:rPr>
                <w:lang w:eastAsia="en-US"/>
              </w:rPr>
            </w:pPr>
          </w:p>
          <w:p w:rsidR="00E833C4" w:rsidRPr="003E6150" w:rsidRDefault="00E833C4" w:rsidP="008B6C30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9E77B6" w:rsidRDefault="009E77B6"/>
    <w:p w:rsidR="008D3534" w:rsidRDefault="008D3534"/>
    <w:p w:rsidR="00521BC4" w:rsidRDefault="00521BC4" w:rsidP="00521BC4">
      <w:pPr>
        <w:jc w:val="both"/>
      </w:pPr>
      <w:r w:rsidRPr="00173929">
        <w:t xml:space="preserve">Bonyhád Város Önkormányzata a </w:t>
      </w:r>
      <w:r>
        <w:rPr>
          <w:b/>
        </w:rPr>
        <w:t xml:space="preserve">141/2015. (VII.21.) </w:t>
      </w:r>
      <w:r w:rsidRPr="00173929">
        <w:rPr>
          <w:b/>
        </w:rPr>
        <w:t xml:space="preserve">sz. </w:t>
      </w:r>
      <w:r>
        <w:t>határozatá</w:t>
      </w:r>
      <w:r w:rsidRPr="00173929">
        <w:t>val</w:t>
      </w:r>
      <w:r>
        <w:t xml:space="preserve"> a rendezési terv módosítása 2. üteme került elfogadásra. A döntésről az érintetteket értesítettük, a módosított rendezési terv közzététele a város honlapján megtörtént.</w:t>
      </w:r>
    </w:p>
    <w:p w:rsidR="00521BC4" w:rsidRDefault="00521BC4"/>
    <w:p w:rsidR="00521BC4" w:rsidRDefault="00521BC4" w:rsidP="00521BC4">
      <w:pPr>
        <w:jc w:val="both"/>
      </w:pPr>
      <w:r w:rsidRPr="00173929">
        <w:t xml:space="preserve">Bonyhád Város Önkormányzata a </w:t>
      </w:r>
      <w:r>
        <w:rPr>
          <w:b/>
        </w:rPr>
        <w:t xml:space="preserve">160/2015. (IX.03.) </w:t>
      </w:r>
      <w:r w:rsidRPr="00173929">
        <w:rPr>
          <w:b/>
        </w:rPr>
        <w:t xml:space="preserve">sz. </w:t>
      </w:r>
      <w:r>
        <w:t>határozatá</w:t>
      </w:r>
      <w:r w:rsidRPr="00173929">
        <w:t>val</w:t>
      </w:r>
      <w:r>
        <w:t xml:space="preserve"> a településfejlesztési koncepció módosítását fogadta el. A döntésről az érintetteket értesítettük, a településfejlesztési koncepció közzététele a város honlapján megtörtént</w:t>
      </w:r>
    </w:p>
    <w:p w:rsidR="00521BC4" w:rsidRDefault="00521BC4"/>
    <w:p w:rsidR="00521BC4" w:rsidRPr="00945534" w:rsidRDefault="00521BC4" w:rsidP="00521BC4">
      <w:pPr>
        <w:jc w:val="both"/>
      </w:pPr>
      <w:r w:rsidRPr="00945534">
        <w:t xml:space="preserve">Bonyhád Város Önkormányzata a </w:t>
      </w:r>
      <w:r w:rsidRPr="00945534">
        <w:rPr>
          <w:b/>
        </w:rPr>
        <w:t xml:space="preserve">170/2015. (IX.14.) sz. </w:t>
      </w:r>
      <w:r w:rsidRPr="00945534">
        <w:t>határozatával a KEOP-2015-4.10.0/U</w:t>
      </w:r>
      <w:r w:rsidR="00945534" w:rsidRPr="00945534">
        <w:t xml:space="preserve"> –Bonyhád városi tanuszoda energetikai fejlesztése című pályázat benyújtásáról döntött. </w:t>
      </w:r>
    </w:p>
    <w:p w:rsidR="00945534" w:rsidRPr="00945534" w:rsidRDefault="00945534" w:rsidP="00521BC4">
      <w:pPr>
        <w:jc w:val="both"/>
      </w:pPr>
      <w:r w:rsidRPr="00945534">
        <w:t>A pályázat 2015. szeptember 15-én benyújtásra került, a hiánypótlási felhívás teljesítése 2015. október 7-én megtörtént.</w:t>
      </w:r>
    </w:p>
    <w:p w:rsidR="00945534" w:rsidRDefault="00945534" w:rsidP="00521BC4">
      <w:pPr>
        <w:jc w:val="both"/>
      </w:pPr>
    </w:p>
    <w:p w:rsidR="00945534" w:rsidRPr="00945534" w:rsidRDefault="00945534" w:rsidP="00945534">
      <w:pPr>
        <w:jc w:val="both"/>
      </w:pPr>
      <w:r w:rsidRPr="00945534">
        <w:t xml:space="preserve">Bonyhád Város Önkormányzata a </w:t>
      </w:r>
      <w:r w:rsidRPr="00945534">
        <w:rPr>
          <w:b/>
        </w:rPr>
        <w:t>17</w:t>
      </w:r>
      <w:r>
        <w:rPr>
          <w:b/>
        </w:rPr>
        <w:t>3</w:t>
      </w:r>
      <w:r w:rsidRPr="00945534">
        <w:rPr>
          <w:b/>
        </w:rPr>
        <w:t xml:space="preserve">/2015. (IX.14.) sz. </w:t>
      </w:r>
      <w:r w:rsidRPr="00945534">
        <w:t>határozatával a KEOP-2015-4.10.0/U –Bonyhád városi tanuszoda energetikai fejlesztése című pályázat</w:t>
      </w:r>
      <w:r>
        <w:t>hoz kapcsolódó közbeszerzési eljárás lefolytatására, közbeszerzési tanácsadói feladat ellátására vonatkozó árajánlatok bekéréséről és szerződés megkötéséről döntött.</w:t>
      </w:r>
    </w:p>
    <w:p w:rsidR="00945534" w:rsidRDefault="00945534" w:rsidP="00521BC4">
      <w:pPr>
        <w:jc w:val="both"/>
      </w:pPr>
      <w:r>
        <w:t xml:space="preserve">A szerződés megkötésre került 2015. szeptember 15-én a </w:t>
      </w:r>
      <w:proofErr w:type="spellStart"/>
      <w:r>
        <w:t>Vanessia</w:t>
      </w:r>
      <w:proofErr w:type="spellEnd"/>
      <w:r>
        <w:t xml:space="preserve"> Magyarország </w:t>
      </w:r>
      <w:proofErr w:type="spellStart"/>
      <w:r>
        <w:t>Kft-vel</w:t>
      </w:r>
      <w:proofErr w:type="spellEnd"/>
      <w:r>
        <w:t>.</w:t>
      </w:r>
    </w:p>
    <w:p w:rsidR="00521BC4" w:rsidRDefault="00521BC4"/>
    <w:p w:rsidR="007E1E71" w:rsidRDefault="007E1E71" w:rsidP="00945534">
      <w:pPr>
        <w:jc w:val="both"/>
      </w:pPr>
    </w:p>
    <w:p w:rsidR="00E833C4" w:rsidRDefault="00E833C4" w:rsidP="007A596D">
      <w:pPr>
        <w:jc w:val="both"/>
      </w:pPr>
      <w:r w:rsidRPr="00173929">
        <w:lastRenderedPageBreak/>
        <w:t xml:space="preserve">Bonyhád Város Önkormányzata a </w:t>
      </w:r>
      <w:r w:rsidR="00624DE3">
        <w:rPr>
          <w:b/>
        </w:rPr>
        <w:t>178/2015. (IX.24.) és</w:t>
      </w:r>
      <w:r w:rsidR="007A596D">
        <w:rPr>
          <w:b/>
        </w:rPr>
        <w:t xml:space="preserve"> a</w:t>
      </w:r>
      <w:r w:rsidR="00624DE3">
        <w:rPr>
          <w:b/>
        </w:rPr>
        <w:t xml:space="preserve"> 179/2015. (IX.24.) </w:t>
      </w:r>
      <w:r w:rsidRPr="00173929">
        <w:rPr>
          <w:b/>
        </w:rPr>
        <w:t xml:space="preserve">sz. </w:t>
      </w:r>
      <w:r w:rsidR="00624DE3">
        <w:t>határozatai</w:t>
      </w:r>
      <w:r w:rsidRPr="00173929">
        <w:t>val</w:t>
      </w:r>
      <w:r>
        <w:t xml:space="preserve"> </w:t>
      </w:r>
      <w:r w:rsidR="00624DE3">
        <w:t xml:space="preserve">Bonyhád város Településfejlesztési Stratégiájának elfogadásáról döntött. </w:t>
      </w:r>
    </w:p>
    <w:p w:rsidR="00373DDE" w:rsidRDefault="00373DDE" w:rsidP="00373DDE">
      <w:pPr>
        <w:jc w:val="both"/>
      </w:pPr>
      <w:r>
        <w:t>A határozatokat és a dokumentumot az érintett szerveknek megküldtük, a dokumentáció Bonyhád város honlapjára felöltésre került.</w:t>
      </w:r>
    </w:p>
    <w:p w:rsidR="00E833C4" w:rsidRDefault="00E833C4"/>
    <w:p w:rsidR="00E833C4" w:rsidRDefault="00373DDE">
      <w:r w:rsidRPr="00173929">
        <w:t xml:space="preserve">Bonyhád Város Önkormányzata a </w:t>
      </w:r>
      <w:r>
        <w:rPr>
          <w:b/>
        </w:rPr>
        <w:t xml:space="preserve">181/2015. (IX.24.) </w:t>
      </w:r>
      <w:r w:rsidRPr="00173929">
        <w:rPr>
          <w:b/>
        </w:rPr>
        <w:t xml:space="preserve">sz. </w:t>
      </w:r>
      <w:r>
        <w:t>határozatával a Bonyhádi Gondozási Központ 2014. évi szakmai beszámolóját fogadta el.</w:t>
      </w:r>
    </w:p>
    <w:p w:rsidR="00373DDE" w:rsidRDefault="00373DDE">
      <w:r>
        <w:t>A határozat-kivonatot a Gondozási Központnak megküldtük.</w:t>
      </w:r>
    </w:p>
    <w:p w:rsidR="00832991" w:rsidRDefault="00832991"/>
    <w:p w:rsidR="008926B4" w:rsidRDefault="00521BC4" w:rsidP="00521BC4">
      <w:pPr>
        <w:jc w:val="both"/>
      </w:pPr>
      <w:r w:rsidRPr="00173929">
        <w:t xml:space="preserve">Bonyhád Város Önkormányzata a </w:t>
      </w:r>
      <w:r>
        <w:rPr>
          <w:b/>
        </w:rPr>
        <w:t xml:space="preserve">184/2015. (IX.24.) </w:t>
      </w:r>
      <w:r w:rsidRPr="00173929">
        <w:rPr>
          <w:b/>
        </w:rPr>
        <w:t xml:space="preserve">sz. </w:t>
      </w:r>
      <w:r>
        <w:t xml:space="preserve">határozatával a Völgységi Önkormányzatok Társulásának és a Bonyhádi Szociális Alapszolgáltatási Központként működő Gondozási Központ Fenntartója Társulási Tanács által elfogadott feladatvállalásról döntött. </w:t>
      </w:r>
    </w:p>
    <w:p w:rsidR="00E833C4" w:rsidRDefault="00521BC4" w:rsidP="00521BC4">
      <w:pPr>
        <w:jc w:val="both"/>
      </w:pPr>
      <w:r>
        <w:t>A határozat-kivo</w:t>
      </w:r>
      <w:r w:rsidR="008926B4">
        <w:t>natot az érintettnek megküldtük.</w:t>
      </w:r>
    </w:p>
    <w:p w:rsidR="00521BC4" w:rsidRDefault="00521BC4" w:rsidP="00521BC4">
      <w:pPr>
        <w:jc w:val="both"/>
      </w:pPr>
    </w:p>
    <w:p w:rsidR="00E833C4" w:rsidRDefault="00E833C4" w:rsidP="00E833C4">
      <w:pPr>
        <w:rPr>
          <w:b/>
          <w:u w:val="single"/>
        </w:rPr>
      </w:pPr>
      <w:r w:rsidRPr="005C1320">
        <w:rPr>
          <w:b/>
          <w:u w:val="single"/>
        </w:rPr>
        <w:t xml:space="preserve">Beszámoló </w:t>
      </w:r>
      <w:smartTag w:uri="urn:schemas-microsoft-com:office:smarttags" w:element="PersonName">
        <w:smartTagPr>
          <w:attr w:name="ProductID" w:val="Fil￳n￩ Ferencz Ibolya"/>
        </w:smartTagPr>
        <w:r w:rsidRPr="005C1320">
          <w:rPr>
            <w:b/>
            <w:u w:val="single"/>
          </w:rPr>
          <w:t>Filóné Ferencz Ibolya</w:t>
        </w:r>
      </w:smartTag>
      <w:r w:rsidRPr="005C1320">
        <w:rPr>
          <w:b/>
          <w:u w:val="single"/>
        </w:rPr>
        <w:t xml:space="preserve"> polgármester két ülés között végzett munkájáról:</w:t>
      </w:r>
    </w:p>
    <w:p w:rsidR="00E833C4" w:rsidRDefault="00E833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8D3534" w:rsidTr="000D09AC">
        <w:tc>
          <w:tcPr>
            <w:tcW w:w="4606" w:type="dxa"/>
          </w:tcPr>
          <w:p w:rsidR="008D3534" w:rsidRDefault="008D3534" w:rsidP="000D09AC">
            <w:r>
              <w:t>2015.szeptember 19.</w:t>
            </w:r>
          </w:p>
        </w:tc>
        <w:tc>
          <w:tcPr>
            <w:tcW w:w="4606" w:type="dxa"/>
          </w:tcPr>
          <w:p w:rsidR="008D3534" w:rsidRDefault="008D3534" w:rsidP="000D09AC">
            <w:r>
              <w:t>Köszöntöttem a veterán autók felvonulásán megjelenteket.</w:t>
            </w:r>
          </w:p>
        </w:tc>
      </w:tr>
      <w:tr w:rsidR="008D3534" w:rsidTr="000D09AC">
        <w:tc>
          <w:tcPr>
            <w:tcW w:w="4606" w:type="dxa"/>
          </w:tcPr>
          <w:p w:rsidR="008D3534" w:rsidRDefault="008D3534" w:rsidP="000D09AC">
            <w:r>
              <w:t>2015.szeptember 21.</w:t>
            </w:r>
          </w:p>
        </w:tc>
        <w:tc>
          <w:tcPr>
            <w:tcW w:w="4606" w:type="dxa"/>
          </w:tcPr>
          <w:p w:rsidR="008D3534" w:rsidRDefault="008D3534" w:rsidP="000D09AC">
            <w:r>
              <w:t>Részt vettem a Széchenyi István Általános Iskola Széchenyi-napi rendezvényén.</w:t>
            </w:r>
          </w:p>
          <w:p w:rsidR="008D3534" w:rsidRDefault="008D3534" w:rsidP="000D09AC">
            <w:r>
              <w:t>Vezetői értekezletet tartottunk.</w:t>
            </w:r>
          </w:p>
          <w:p w:rsidR="008D3534" w:rsidRDefault="008D3534" w:rsidP="000D09AC">
            <w:r>
              <w:t>Egyeztető megbeszélést tartottunk a tanuszoda felújításával kapcsolatban.</w:t>
            </w:r>
          </w:p>
          <w:p w:rsidR="008D3534" w:rsidRDefault="008D3534" w:rsidP="000D09AC">
            <w:r>
              <w:t>A Roma Nemzetiségi Önkormányzat ülésén voltam.</w:t>
            </w:r>
          </w:p>
          <w:p w:rsidR="008D3534" w:rsidRDefault="008D3534" w:rsidP="000D09AC">
            <w:r>
              <w:t>Részt vettem a Humán Bizottság és a Gazdasági Bizottság ülésén.</w:t>
            </w:r>
          </w:p>
        </w:tc>
      </w:tr>
      <w:tr w:rsidR="008D3534" w:rsidTr="000D09AC">
        <w:tc>
          <w:tcPr>
            <w:tcW w:w="4606" w:type="dxa"/>
          </w:tcPr>
          <w:p w:rsidR="008D3534" w:rsidRDefault="008D3534" w:rsidP="000D09AC">
            <w:r>
              <w:t>2015.szeptember 22.</w:t>
            </w:r>
          </w:p>
        </w:tc>
        <w:tc>
          <w:tcPr>
            <w:tcW w:w="4606" w:type="dxa"/>
          </w:tcPr>
          <w:p w:rsidR="008D3534" w:rsidRDefault="008D3534" w:rsidP="000D09AC">
            <w:r>
              <w:t>Megnyitottam az Autómentes Nap programjait.</w:t>
            </w:r>
          </w:p>
          <w:p w:rsidR="008D3534" w:rsidRDefault="008D3534" w:rsidP="000D09AC">
            <w:r>
              <w:t>A Bonyhádi Német Önkormányzat ülésén voltam.</w:t>
            </w:r>
          </w:p>
        </w:tc>
      </w:tr>
      <w:tr w:rsidR="008D3534" w:rsidTr="000D09AC">
        <w:tc>
          <w:tcPr>
            <w:tcW w:w="4606" w:type="dxa"/>
          </w:tcPr>
          <w:p w:rsidR="008D3534" w:rsidRDefault="008D3534" w:rsidP="000D09AC">
            <w:r>
              <w:t>2015.szeptember 23.</w:t>
            </w:r>
          </w:p>
        </w:tc>
        <w:tc>
          <w:tcPr>
            <w:tcW w:w="4606" w:type="dxa"/>
          </w:tcPr>
          <w:p w:rsidR="008D3534" w:rsidRDefault="008D3534" w:rsidP="000D09AC">
            <w:r>
              <w:t xml:space="preserve">Ünnepélyesen átadtuk a felújított Sport utcai </w:t>
            </w:r>
          </w:p>
          <w:p w:rsidR="008D3534" w:rsidRDefault="008D3534" w:rsidP="000D09AC">
            <w:r>
              <w:t>sportöltözőket.</w:t>
            </w:r>
          </w:p>
          <w:p w:rsidR="008D3534" w:rsidRDefault="008D3534" w:rsidP="000D09AC">
            <w:r>
              <w:t>Részt vettem a Magyar Kupaselejtező futball mérkőzésén.</w:t>
            </w:r>
          </w:p>
        </w:tc>
      </w:tr>
      <w:tr w:rsidR="008D3534" w:rsidTr="000D09AC">
        <w:tc>
          <w:tcPr>
            <w:tcW w:w="4606" w:type="dxa"/>
          </w:tcPr>
          <w:p w:rsidR="008D3534" w:rsidRDefault="008D3534" w:rsidP="000D09AC">
            <w:r>
              <w:t>2015.szeptember 24.</w:t>
            </w:r>
          </w:p>
        </w:tc>
        <w:tc>
          <w:tcPr>
            <w:tcW w:w="4606" w:type="dxa"/>
          </w:tcPr>
          <w:p w:rsidR="008D3534" w:rsidRDefault="008D3534" w:rsidP="000D09AC">
            <w:r>
              <w:t>A Tolna Megyei Önkormányzat területfejlesztési konferenciáján voltam.</w:t>
            </w:r>
          </w:p>
          <w:p w:rsidR="008D3534" w:rsidRDefault="008D3534" w:rsidP="000D09AC">
            <w:r>
              <w:t>Ünnepélyesen átadtuk a felújított Árpád utcát.</w:t>
            </w:r>
          </w:p>
          <w:p w:rsidR="008D3534" w:rsidRDefault="008D3534" w:rsidP="000D09AC">
            <w:r>
              <w:t>Testületi ülést tartottunk.</w:t>
            </w:r>
          </w:p>
        </w:tc>
      </w:tr>
      <w:tr w:rsidR="008D3534" w:rsidTr="000D09AC">
        <w:tc>
          <w:tcPr>
            <w:tcW w:w="4606" w:type="dxa"/>
          </w:tcPr>
          <w:p w:rsidR="008D3534" w:rsidRDefault="008D3534" w:rsidP="000D09AC">
            <w:r>
              <w:t>2015. szeptember 25.</w:t>
            </w:r>
          </w:p>
        </w:tc>
        <w:tc>
          <w:tcPr>
            <w:tcW w:w="4606" w:type="dxa"/>
          </w:tcPr>
          <w:p w:rsidR="008D3534" w:rsidRDefault="008D3534" w:rsidP="000D09AC">
            <w:r>
              <w:t>A Fűtőmű Kft. taggyűlésén voltam.</w:t>
            </w:r>
          </w:p>
        </w:tc>
      </w:tr>
      <w:tr w:rsidR="008D3534" w:rsidTr="000D09AC">
        <w:tc>
          <w:tcPr>
            <w:tcW w:w="4606" w:type="dxa"/>
          </w:tcPr>
          <w:p w:rsidR="008D3534" w:rsidRDefault="008D3534" w:rsidP="000D09AC">
            <w:r>
              <w:t>2015.szeptember 28.</w:t>
            </w:r>
          </w:p>
        </w:tc>
        <w:tc>
          <w:tcPr>
            <w:tcW w:w="4606" w:type="dxa"/>
          </w:tcPr>
          <w:p w:rsidR="008D3534" w:rsidRDefault="008D3534" w:rsidP="000D09AC">
            <w:r>
              <w:t>Vezetői értekezletet tartottunk.</w:t>
            </w:r>
          </w:p>
          <w:p w:rsidR="008D3534" w:rsidRDefault="008D3534" w:rsidP="000D09AC">
            <w:r>
              <w:t xml:space="preserve">Szakképzéssel kapcsolatos egyeztető tárgyalást tartottunk </w:t>
            </w:r>
            <w:proofErr w:type="spellStart"/>
            <w:r>
              <w:t>Ziegler</w:t>
            </w:r>
            <w:proofErr w:type="spellEnd"/>
            <w:r>
              <w:t xml:space="preserve"> Teréz igazgató asszony és Frey István ügyvezető igazgató úr részvételével.</w:t>
            </w:r>
          </w:p>
          <w:p w:rsidR="008D3534" w:rsidRDefault="008D3534" w:rsidP="000D09AC">
            <w:r>
              <w:t>Fogadtam Domokos Sándor urat a GABO kft. ügyvezetőjét.</w:t>
            </w:r>
          </w:p>
          <w:p w:rsidR="008D3534" w:rsidRDefault="008D3534" w:rsidP="000D09AC">
            <w:r>
              <w:t xml:space="preserve">Dr. Marcsek Sándor rendőrkapitány </w:t>
            </w:r>
            <w:r>
              <w:lastRenderedPageBreak/>
              <w:t xml:space="preserve">részvételével lakossági fórumot tartottunk a </w:t>
            </w:r>
            <w:proofErr w:type="spellStart"/>
            <w:r>
              <w:t>tabódszerdahelyi</w:t>
            </w:r>
            <w:proofErr w:type="spellEnd"/>
            <w:r>
              <w:t xml:space="preserve"> lakosok számára.</w:t>
            </w:r>
          </w:p>
        </w:tc>
      </w:tr>
      <w:tr w:rsidR="008D3534" w:rsidTr="000D09AC">
        <w:tc>
          <w:tcPr>
            <w:tcW w:w="4606" w:type="dxa"/>
          </w:tcPr>
          <w:p w:rsidR="008D3534" w:rsidRDefault="008D3534" w:rsidP="000D09AC">
            <w:r>
              <w:lastRenderedPageBreak/>
              <w:t>2015.szeptember 29.</w:t>
            </w:r>
          </w:p>
        </w:tc>
        <w:tc>
          <w:tcPr>
            <w:tcW w:w="4606" w:type="dxa"/>
          </w:tcPr>
          <w:p w:rsidR="008D3534" w:rsidRDefault="008D3534" w:rsidP="000D09AC">
            <w:r>
              <w:t>A VÖT és a SZÖT társulási tanácsüléseit vezettem.</w:t>
            </w:r>
          </w:p>
        </w:tc>
      </w:tr>
      <w:tr w:rsidR="008D3534" w:rsidTr="000D09AC">
        <w:tc>
          <w:tcPr>
            <w:tcW w:w="4606" w:type="dxa"/>
          </w:tcPr>
          <w:p w:rsidR="008D3534" w:rsidRDefault="008D3534" w:rsidP="000D09AC">
            <w:r>
              <w:t>2015.október 1-2.</w:t>
            </w:r>
          </w:p>
        </w:tc>
        <w:tc>
          <w:tcPr>
            <w:tcW w:w="4606" w:type="dxa"/>
          </w:tcPr>
          <w:p w:rsidR="008D3534" w:rsidRDefault="008D3534" w:rsidP="000D09AC">
            <w:r>
              <w:t>Szabadságon voltam.</w:t>
            </w:r>
          </w:p>
        </w:tc>
      </w:tr>
      <w:tr w:rsidR="008D3534" w:rsidTr="000D09AC">
        <w:tc>
          <w:tcPr>
            <w:tcW w:w="4606" w:type="dxa"/>
          </w:tcPr>
          <w:p w:rsidR="008D3534" w:rsidRDefault="008D3534" w:rsidP="000D09AC">
            <w:r>
              <w:t>2015.október 3.</w:t>
            </w:r>
          </w:p>
        </w:tc>
        <w:tc>
          <w:tcPr>
            <w:tcW w:w="4606" w:type="dxa"/>
          </w:tcPr>
          <w:p w:rsidR="008D3534" w:rsidRDefault="008D3534" w:rsidP="000D09AC">
            <w:r>
              <w:t xml:space="preserve">Aláírásra került a </w:t>
            </w:r>
            <w:proofErr w:type="spellStart"/>
            <w:r>
              <w:t>Bautzeni</w:t>
            </w:r>
            <w:proofErr w:type="spellEnd"/>
            <w:r>
              <w:t xml:space="preserve"> diákok csereüdültetéséről szóló szerződés.</w:t>
            </w:r>
          </w:p>
        </w:tc>
      </w:tr>
      <w:tr w:rsidR="008D3534" w:rsidTr="000D09AC">
        <w:tc>
          <w:tcPr>
            <w:tcW w:w="4606" w:type="dxa"/>
          </w:tcPr>
          <w:p w:rsidR="008D3534" w:rsidRDefault="008D3534" w:rsidP="000D09AC">
            <w:r>
              <w:t>2015.október 4.</w:t>
            </w:r>
          </w:p>
        </w:tc>
        <w:tc>
          <w:tcPr>
            <w:tcW w:w="4606" w:type="dxa"/>
          </w:tcPr>
          <w:p w:rsidR="008D3534" w:rsidRDefault="008D3534" w:rsidP="000D09AC">
            <w:r>
              <w:t>Részt vettem a Nagymányoki Székely Tájház átadó ünnepségén.</w:t>
            </w:r>
          </w:p>
        </w:tc>
      </w:tr>
      <w:tr w:rsidR="008D3534" w:rsidTr="000D09AC">
        <w:tc>
          <w:tcPr>
            <w:tcW w:w="4606" w:type="dxa"/>
          </w:tcPr>
          <w:p w:rsidR="008D3534" w:rsidRDefault="008D3534" w:rsidP="000D09AC">
            <w:r>
              <w:t>2015.október 5.</w:t>
            </w:r>
          </w:p>
        </w:tc>
        <w:tc>
          <w:tcPr>
            <w:tcW w:w="4606" w:type="dxa"/>
          </w:tcPr>
          <w:p w:rsidR="008D3534" w:rsidRDefault="008D3534" w:rsidP="000D09AC">
            <w:r>
              <w:t>Vezetői értekezletet tartottunk.</w:t>
            </w:r>
          </w:p>
          <w:p w:rsidR="008D3534" w:rsidRDefault="008D3534" w:rsidP="000D09AC">
            <w:r>
              <w:t xml:space="preserve">Ódor Jánossal a </w:t>
            </w:r>
            <w:proofErr w:type="spellStart"/>
            <w:r>
              <w:t>Wosinsky</w:t>
            </w:r>
            <w:proofErr w:type="spellEnd"/>
            <w:r>
              <w:t xml:space="preserve"> Mór Megyei Múzeum igazgatójával tárgyaltunk.</w:t>
            </w:r>
          </w:p>
          <w:p w:rsidR="008D3534" w:rsidRDefault="008D3534" w:rsidP="000D09AC">
            <w:r>
              <w:t>Részt vettem a Humán bizottság ülésén.</w:t>
            </w:r>
          </w:p>
          <w:p w:rsidR="008D3534" w:rsidRDefault="008D3534" w:rsidP="000D09AC">
            <w:r>
              <w:t>A Magyar Közút NZRT. Tolna Megyei Igazgatójával, Becze Szabolccsal tárgyaltunk.</w:t>
            </w:r>
          </w:p>
          <w:p w:rsidR="008D3534" w:rsidRDefault="008D3534" w:rsidP="000D09AC">
            <w:r>
              <w:t>A Bonyhádi Foltmolyok munkáiból rendezett kiállítást nyitottam meg.</w:t>
            </w:r>
          </w:p>
        </w:tc>
      </w:tr>
      <w:tr w:rsidR="008D3534" w:rsidTr="000D09AC">
        <w:tc>
          <w:tcPr>
            <w:tcW w:w="4606" w:type="dxa"/>
          </w:tcPr>
          <w:p w:rsidR="008D3534" w:rsidRDefault="008D3534" w:rsidP="000D09AC">
            <w:r>
              <w:t>2015.október 6.</w:t>
            </w:r>
          </w:p>
        </w:tc>
        <w:tc>
          <w:tcPr>
            <w:tcW w:w="4606" w:type="dxa"/>
          </w:tcPr>
          <w:p w:rsidR="008D3534" w:rsidRDefault="008D3534" w:rsidP="000D09AC">
            <w:r>
              <w:t xml:space="preserve">Részt vettem </w:t>
            </w:r>
            <w:proofErr w:type="spellStart"/>
            <w:r>
              <w:t>Öhmüllerné</w:t>
            </w:r>
            <w:proofErr w:type="spellEnd"/>
            <w:r>
              <w:t xml:space="preserve"> Erzsike nyugdíjas búcsúztatóján.</w:t>
            </w:r>
          </w:p>
          <w:p w:rsidR="008D3534" w:rsidRDefault="008D3534" w:rsidP="000D09AC">
            <w:r>
              <w:t>Kovács Ákos tervező mérnökkel tárgyaltunk.</w:t>
            </w:r>
          </w:p>
          <w:p w:rsidR="008D3534" w:rsidRDefault="008D3534" w:rsidP="000D09AC">
            <w:r>
              <w:t xml:space="preserve">Az Aradi Vértanúk Napja alkalmából rendezett ünnepi megemlékezésen voltam. </w:t>
            </w:r>
          </w:p>
        </w:tc>
      </w:tr>
      <w:tr w:rsidR="008D3534" w:rsidTr="000D09AC">
        <w:tc>
          <w:tcPr>
            <w:tcW w:w="4606" w:type="dxa"/>
          </w:tcPr>
          <w:p w:rsidR="008D3534" w:rsidRDefault="008D3534" w:rsidP="000D09AC">
            <w:r>
              <w:t>2015.október 7.</w:t>
            </w:r>
          </w:p>
        </w:tc>
        <w:tc>
          <w:tcPr>
            <w:tcW w:w="4606" w:type="dxa"/>
          </w:tcPr>
          <w:p w:rsidR="008D3534" w:rsidRDefault="008D3534" w:rsidP="000D09AC">
            <w:r>
              <w:t>A Másfél Építész Stúdió munkatársaival tárgyaltunk.</w:t>
            </w:r>
          </w:p>
          <w:p w:rsidR="008D3534" w:rsidRDefault="008D3534" w:rsidP="000D09AC">
            <w:r>
              <w:t xml:space="preserve">Fogadtam </w:t>
            </w:r>
            <w:proofErr w:type="spellStart"/>
            <w:r>
              <w:t>Steib</w:t>
            </w:r>
            <w:proofErr w:type="spellEnd"/>
            <w:r>
              <w:t xml:space="preserve"> György urat.</w:t>
            </w:r>
          </w:p>
          <w:p w:rsidR="008D3534" w:rsidRDefault="008D3534" w:rsidP="000D09AC">
            <w:r>
              <w:t>Az E. ON Energiakereskedelmi Kft. közigazgatási szegmens menedzserével, Tóth Fekete Róberttel tárgyaltunk.</w:t>
            </w:r>
          </w:p>
        </w:tc>
      </w:tr>
      <w:tr w:rsidR="008D3534" w:rsidTr="000D09AC">
        <w:tc>
          <w:tcPr>
            <w:tcW w:w="4606" w:type="dxa"/>
          </w:tcPr>
          <w:p w:rsidR="008D3534" w:rsidRDefault="008D3534" w:rsidP="000D09AC">
            <w:r>
              <w:t>2015.október 8.</w:t>
            </w:r>
          </w:p>
        </w:tc>
        <w:tc>
          <w:tcPr>
            <w:tcW w:w="4606" w:type="dxa"/>
          </w:tcPr>
          <w:p w:rsidR="008D3534" w:rsidRDefault="008D3534" w:rsidP="000D09AC">
            <w:r>
              <w:t xml:space="preserve">A feltárt régészeti emlék ügyében egyeztettünk a </w:t>
            </w:r>
            <w:proofErr w:type="spellStart"/>
            <w:r>
              <w:t>Wosinsky</w:t>
            </w:r>
            <w:proofErr w:type="spellEnd"/>
            <w:r>
              <w:t xml:space="preserve"> Mór Megye Múzeum igazgatójával és a Magyar Közút NZRT. igazgatójával.</w:t>
            </w:r>
          </w:p>
        </w:tc>
      </w:tr>
      <w:tr w:rsidR="008D3534" w:rsidTr="000D09AC">
        <w:tc>
          <w:tcPr>
            <w:tcW w:w="4606" w:type="dxa"/>
          </w:tcPr>
          <w:p w:rsidR="008D3534" w:rsidRDefault="008D3534" w:rsidP="000D09AC">
            <w:r>
              <w:t>2015.október 9.</w:t>
            </w:r>
          </w:p>
        </w:tc>
        <w:tc>
          <w:tcPr>
            <w:tcW w:w="4606" w:type="dxa"/>
          </w:tcPr>
          <w:p w:rsidR="008D3534" w:rsidRDefault="008D3534" w:rsidP="000D09AC">
            <w:r>
              <w:t xml:space="preserve">Acsádi Viktort a MAPI Magyar Fejlesztési Iroda </w:t>
            </w:r>
            <w:proofErr w:type="spellStart"/>
            <w:r>
              <w:t>Zrt</w:t>
            </w:r>
            <w:proofErr w:type="spellEnd"/>
            <w:r>
              <w:t>. területi vezetőjét fogadtam.</w:t>
            </w:r>
          </w:p>
          <w:p w:rsidR="008D3534" w:rsidRDefault="008D3534" w:rsidP="000D09AC">
            <w:r>
              <w:t xml:space="preserve">A </w:t>
            </w:r>
            <w:r w:rsidRPr="00B9053C">
              <w:t>TÁMOP-5.4.9-11/1-2012-0016 záró helyszíni ellenőrzés</w:t>
            </w:r>
            <w:r>
              <w:t>e zajlott.</w:t>
            </w:r>
          </w:p>
          <w:p w:rsidR="008D3534" w:rsidRDefault="008D3534" w:rsidP="000D09AC">
            <w:r>
              <w:t xml:space="preserve">Fogadtam Steven Geiger urat, a </w:t>
            </w:r>
            <w:proofErr w:type="spellStart"/>
            <w:r>
              <w:t>Mensch</w:t>
            </w:r>
            <w:proofErr w:type="spellEnd"/>
            <w:r>
              <w:t xml:space="preserve"> Alapítvány kuratóriumának elnökét.</w:t>
            </w:r>
          </w:p>
          <w:p w:rsidR="008D3534" w:rsidRDefault="008D3534" w:rsidP="000D09AC">
            <w:r>
              <w:t>Szabó Géza ásatást végző régésszel tárgyaltunk.</w:t>
            </w:r>
          </w:p>
        </w:tc>
      </w:tr>
      <w:tr w:rsidR="008D3534" w:rsidTr="000D09AC">
        <w:tc>
          <w:tcPr>
            <w:tcW w:w="4606" w:type="dxa"/>
          </w:tcPr>
          <w:p w:rsidR="008D3534" w:rsidRDefault="008D3534" w:rsidP="000D09AC">
            <w:r>
              <w:t>2015.október 12.</w:t>
            </w:r>
          </w:p>
        </w:tc>
        <w:tc>
          <w:tcPr>
            <w:tcW w:w="4606" w:type="dxa"/>
          </w:tcPr>
          <w:p w:rsidR="008D3534" w:rsidRDefault="008D3534" w:rsidP="000D09AC">
            <w:r>
              <w:t>Vezetői értekezletet tartottunk.</w:t>
            </w:r>
          </w:p>
          <w:p w:rsidR="008D3534" w:rsidRPr="00ED6F43" w:rsidRDefault="008D3534" w:rsidP="000D09AC">
            <w:pPr>
              <w:rPr>
                <w:i/>
              </w:rPr>
            </w:pPr>
            <w:r>
              <w:rPr>
                <w:bCs/>
              </w:rPr>
              <w:t>Az Ásatási Bizottság és a múzeum és az örökségvédelmi hatóság részvételével helyszíni bejárással egybekötött egyeztetést folytattunk a feltárt régészeti emlékről.</w:t>
            </w:r>
          </w:p>
        </w:tc>
      </w:tr>
      <w:tr w:rsidR="008D3534" w:rsidTr="000D09AC">
        <w:tc>
          <w:tcPr>
            <w:tcW w:w="4606" w:type="dxa"/>
          </w:tcPr>
          <w:p w:rsidR="008D3534" w:rsidRDefault="008D3534" w:rsidP="000D09AC">
            <w:r>
              <w:t>2015.október 13.</w:t>
            </w:r>
          </w:p>
        </w:tc>
        <w:tc>
          <w:tcPr>
            <w:tcW w:w="4606" w:type="dxa"/>
          </w:tcPr>
          <w:p w:rsidR="008D3534" w:rsidRDefault="008D3534" w:rsidP="000D09AC">
            <w:r>
              <w:t>Fogadtam Gáspár Csabát a Hungária Takarék ügyvezető igazgatóját.</w:t>
            </w:r>
          </w:p>
          <w:p w:rsidR="008D3534" w:rsidRDefault="008D3534" w:rsidP="000D09AC">
            <w:r>
              <w:t>A tervező mérnökkel és az út kivitelezőjével egyeztetést folytattunk.</w:t>
            </w:r>
          </w:p>
          <w:p w:rsidR="008D3534" w:rsidRDefault="008D3534" w:rsidP="000D09AC">
            <w:r>
              <w:lastRenderedPageBreak/>
              <w:t>Csoma József polgármester úr temetésén voltam.</w:t>
            </w:r>
          </w:p>
        </w:tc>
      </w:tr>
      <w:tr w:rsidR="008D3534" w:rsidTr="000D09AC">
        <w:tc>
          <w:tcPr>
            <w:tcW w:w="4606" w:type="dxa"/>
          </w:tcPr>
          <w:p w:rsidR="008D3534" w:rsidRDefault="008D3534" w:rsidP="000D09AC">
            <w:r>
              <w:lastRenderedPageBreak/>
              <w:t>2015.október 14.</w:t>
            </w:r>
          </w:p>
        </w:tc>
        <w:tc>
          <w:tcPr>
            <w:tcW w:w="4606" w:type="dxa"/>
          </w:tcPr>
          <w:p w:rsidR="008D3534" w:rsidRDefault="008D3534" w:rsidP="000D09AC">
            <w:r>
              <w:t xml:space="preserve">A </w:t>
            </w:r>
            <w:proofErr w:type="spellStart"/>
            <w:r>
              <w:t>Bonycom</w:t>
            </w:r>
            <w:proofErr w:type="spellEnd"/>
            <w:r>
              <w:t xml:space="preserve"> ügyvezetőjével tárgyaltunk.</w:t>
            </w:r>
          </w:p>
          <w:p w:rsidR="008D3534" w:rsidRDefault="008D3534" w:rsidP="000D09AC">
            <w:r>
              <w:t>A művelődési ház felújításával kapcsolatos kooperáción vettem részt.</w:t>
            </w:r>
          </w:p>
          <w:p w:rsidR="008D3534" w:rsidRDefault="008D3534" w:rsidP="000D09AC">
            <w:r>
              <w:t>Rendkívüli testületi ülést tartottunk.</w:t>
            </w:r>
          </w:p>
        </w:tc>
      </w:tr>
    </w:tbl>
    <w:p w:rsidR="00E833C4" w:rsidRDefault="00E833C4"/>
    <w:p w:rsidR="00E833C4" w:rsidRDefault="00E833C4"/>
    <w:p w:rsidR="00E833C4" w:rsidRPr="005C1320" w:rsidRDefault="00E833C4" w:rsidP="00E833C4">
      <w:pPr>
        <w:jc w:val="both"/>
        <w:rPr>
          <w:b/>
          <w:u w:val="single"/>
        </w:rPr>
      </w:pPr>
      <w:r w:rsidRPr="005C1320">
        <w:rPr>
          <w:b/>
          <w:u w:val="single"/>
        </w:rPr>
        <w:t xml:space="preserve">Határozati javaslat: </w:t>
      </w:r>
    </w:p>
    <w:p w:rsidR="00E833C4" w:rsidRPr="005C1320" w:rsidRDefault="00E833C4" w:rsidP="00E833C4"/>
    <w:p w:rsidR="00E833C4" w:rsidRPr="005C1320" w:rsidRDefault="00E833C4" w:rsidP="00E833C4">
      <w:pPr>
        <w:jc w:val="both"/>
      </w:pPr>
      <w:r w:rsidRPr="005C1320">
        <w:t>Bonyhád Város Önkormányzati Képviselő-testület</w:t>
      </w:r>
      <w:r>
        <w:t>e a</w:t>
      </w:r>
      <w:r w:rsidR="007E1E71">
        <w:rPr>
          <w:b/>
        </w:rPr>
        <w:t>141/2015. (VII.21.); 160/2015. (IX.03.);</w:t>
      </w:r>
      <w:r w:rsidR="007E1E71" w:rsidRPr="007E1E71">
        <w:rPr>
          <w:b/>
        </w:rPr>
        <w:t xml:space="preserve"> </w:t>
      </w:r>
      <w:r w:rsidR="007E1E71" w:rsidRPr="00945534">
        <w:rPr>
          <w:b/>
        </w:rPr>
        <w:t>170/2015.(IX.14</w:t>
      </w:r>
      <w:r w:rsidR="007E1E71">
        <w:rPr>
          <w:b/>
        </w:rPr>
        <w:t>.)</w:t>
      </w:r>
      <w:proofErr w:type="gramStart"/>
      <w:r w:rsidR="007E1E71">
        <w:rPr>
          <w:b/>
        </w:rPr>
        <w:t>;</w:t>
      </w:r>
      <w:r w:rsidR="007E1E71" w:rsidRPr="00945534">
        <w:rPr>
          <w:b/>
        </w:rPr>
        <w:t>17</w:t>
      </w:r>
      <w:r w:rsidR="007E1E71">
        <w:rPr>
          <w:b/>
        </w:rPr>
        <w:t>3</w:t>
      </w:r>
      <w:proofErr w:type="gramEnd"/>
      <w:r w:rsidR="007E1E71" w:rsidRPr="00945534">
        <w:rPr>
          <w:b/>
        </w:rPr>
        <w:t>/2015.(IX.14.)</w:t>
      </w:r>
      <w:r w:rsidR="007E1E71">
        <w:rPr>
          <w:b/>
        </w:rPr>
        <w:t>;</w:t>
      </w:r>
      <w:r w:rsidR="007A596D">
        <w:rPr>
          <w:b/>
        </w:rPr>
        <w:t xml:space="preserve">178/2015.(IX.24.);179/2015.(IX.24.);181/2015. </w:t>
      </w:r>
      <w:r w:rsidR="0034610D">
        <w:rPr>
          <w:b/>
        </w:rPr>
        <w:t>(</w:t>
      </w:r>
      <w:r w:rsidR="007A596D">
        <w:rPr>
          <w:b/>
        </w:rPr>
        <w:t xml:space="preserve">X.24.); 184/2015. (IX.24.) </w:t>
      </w:r>
      <w:r w:rsidRPr="009F7CD2">
        <w:t>számú lejárt</w:t>
      </w:r>
      <w:r w:rsidRPr="0094482A">
        <w:t xml:space="preserve"> </w:t>
      </w:r>
      <w:r w:rsidRPr="005C1320">
        <w:t>határidejű határozatokról szóló jelentést, valamint a polgármester két ülés között végzett munkájáról szóló tájékoztatót elfogadja.</w:t>
      </w:r>
    </w:p>
    <w:p w:rsidR="00E833C4" w:rsidRDefault="00E833C4" w:rsidP="00E833C4">
      <w:pPr>
        <w:jc w:val="both"/>
      </w:pPr>
    </w:p>
    <w:p w:rsidR="00E833C4" w:rsidRPr="005C1320" w:rsidRDefault="00E833C4" w:rsidP="00E833C4">
      <w:pPr>
        <w:jc w:val="both"/>
      </w:pPr>
    </w:p>
    <w:p w:rsidR="00E833C4" w:rsidRPr="005C1320" w:rsidRDefault="00E833C4" w:rsidP="00E833C4">
      <w:pPr>
        <w:jc w:val="both"/>
      </w:pPr>
      <w:r w:rsidRPr="005C1320">
        <w:t xml:space="preserve">Bonyhád, 2015. </w:t>
      </w:r>
      <w:r>
        <w:t>október 15.</w:t>
      </w:r>
    </w:p>
    <w:p w:rsidR="00E833C4" w:rsidRDefault="00E833C4" w:rsidP="00E833C4">
      <w:pPr>
        <w:jc w:val="both"/>
      </w:pPr>
    </w:p>
    <w:p w:rsidR="00E833C4" w:rsidRDefault="00E833C4" w:rsidP="00E833C4">
      <w:pPr>
        <w:jc w:val="both"/>
      </w:pPr>
    </w:p>
    <w:p w:rsidR="00E833C4" w:rsidRDefault="00E833C4" w:rsidP="00E833C4">
      <w:pPr>
        <w:jc w:val="both"/>
      </w:pPr>
    </w:p>
    <w:p w:rsidR="00E833C4" w:rsidRPr="005C1320" w:rsidRDefault="00E833C4" w:rsidP="00E833C4">
      <w:pPr>
        <w:jc w:val="both"/>
      </w:pPr>
    </w:p>
    <w:p w:rsidR="00E833C4" w:rsidRPr="005C1320" w:rsidRDefault="00E833C4" w:rsidP="00E833C4">
      <w:pPr>
        <w:jc w:val="both"/>
      </w:pPr>
      <w:r w:rsidRPr="005C1320">
        <w:tab/>
      </w:r>
      <w:r w:rsidRPr="005C1320">
        <w:tab/>
      </w:r>
      <w:r w:rsidRPr="005C1320">
        <w:tab/>
      </w:r>
      <w:r w:rsidRPr="005C1320">
        <w:tab/>
      </w:r>
      <w:r w:rsidRPr="005C1320">
        <w:tab/>
      </w:r>
      <w:r w:rsidRPr="005C1320">
        <w:tab/>
      </w:r>
      <w:r w:rsidRPr="005C1320">
        <w:tab/>
      </w:r>
      <w:r w:rsidRPr="005C1320">
        <w:tab/>
        <w:t>Filóné Ferencz Ibolya</w:t>
      </w:r>
    </w:p>
    <w:p w:rsidR="00E833C4" w:rsidRPr="005C1320" w:rsidRDefault="00E833C4" w:rsidP="00E833C4">
      <w:r w:rsidRPr="005C1320">
        <w:tab/>
      </w:r>
      <w:r w:rsidRPr="005C1320">
        <w:tab/>
      </w:r>
      <w:r w:rsidRPr="005C1320">
        <w:tab/>
      </w:r>
      <w:r w:rsidRPr="005C1320">
        <w:tab/>
      </w:r>
      <w:r w:rsidRPr="005C1320">
        <w:tab/>
      </w:r>
      <w:r w:rsidRPr="005C1320">
        <w:tab/>
      </w:r>
      <w:r w:rsidRPr="005C1320">
        <w:tab/>
      </w:r>
      <w:r w:rsidRPr="005C1320">
        <w:tab/>
        <w:t xml:space="preserve">      </w:t>
      </w:r>
      <w:proofErr w:type="gramStart"/>
      <w:r w:rsidRPr="005C1320">
        <w:t>polgármester</w:t>
      </w:r>
      <w:proofErr w:type="gramEnd"/>
    </w:p>
    <w:p w:rsidR="00E833C4" w:rsidRDefault="00E833C4" w:rsidP="00E833C4"/>
    <w:p w:rsidR="00E833C4" w:rsidRDefault="00E833C4" w:rsidP="00E833C4"/>
    <w:p w:rsidR="00E833C4" w:rsidRDefault="00E833C4" w:rsidP="00E833C4"/>
    <w:p w:rsidR="00E833C4" w:rsidRDefault="00E833C4"/>
    <w:p w:rsidR="00E833C4" w:rsidRDefault="00E833C4"/>
    <w:sectPr w:rsidR="00E833C4" w:rsidSect="009E77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683" w:rsidRDefault="00627683" w:rsidP="00806853">
      <w:r>
        <w:separator/>
      </w:r>
    </w:p>
  </w:endnote>
  <w:endnote w:type="continuationSeparator" w:id="0">
    <w:p w:rsidR="00627683" w:rsidRDefault="00627683" w:rsidP="00806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7618"/>
      <w:docPartObj>
        <w:docPartGallery w:val="Page Numbers (Bottom of Page)"/>
        <w:docPartUnique/>
      </w:docPartObj>
    </w:sdtPr>
    <w:sdtContent>
      <w:p w:rsidR="00806853" w:rsidRDefault="00806853">
        <w:pPr>
          <w:pStyle w:val="ll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06853" w:rsidRDefault="0080685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683" w:rsidRDefault="00627683" w:rsidP="00806853">
      <w:r>
        <w:separator/>
      </w:r>
    </w:p>
  </w:footnote>
  <w:footnote w:type="continuationSeparator" w:id="0">
    <w:p w:rsidR="00627683" w:rsidRDefault="00627683" w:rsidP="008068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3C4"/>
    <w:rsid w:val="000464BD"/>
    <w:rsid w:val="00194A4B"/>
    <w:rsid w:val="00311913"/>
    <w:rsid w:val="0034610D"/>
    <w:rsid w:val="00373DDE"/>
    <w:rsid w:val="00521BC4"/>
    <w:rsid w:val="00624DE3"/>
    <w:rsid w:val="00627683"/>
    <w:rsid w:val="006B26BD"/>
    <w:rsid w:val="007A596D"/>
    <w:rsid w:val="007B6E7C"/>
    <w:rsid w:val="007E1E71"/>
    <w:rsid w:val="00806853"/>
    <w:rsid w:val="00832991"/>
    <w:rsid w:val="008926B4"/>
    <w:rsid w:val="008D3534"/>
    <w:rsid w:val="00945534"/>
    <w:rsid w:val="009E77B6"/>
    <w:rsid w:val="00A34086"/>
    <w:rsid w:val="00A379B3"/>
    <w:rsid w:val="00BF029F"/>
    <w:rsid w:val="00E833C4"/>
    <w:rsid w:val="00ED658D"/>
    <w:rsid w:val="00EE6B3C"/>
    <w:rsid w:val="00FA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33C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8068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0685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8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85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B64E0-2FCA-417C-9220-D8106A65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829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pedit</dc:creator>
  <cp:lastModifiedBy>pedit</cp:lastModifiedBy>
  <cp:revision>14</cp:revision>
  <cp:lastPrinted>2015-10-16T07:57:00Z</cp:lastPrinted>
  <dcterms:created xsi:type="dcterms:W3CDTF">2015-10-12T07:35:00Z</dcterms:created>
  <dcterms:modified xsi:type="dcterms:W3CDTF">2015-10-16T07:57:00Z</dcterms:modified>
</cp:coreProperties>
</file>